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8916" w14:textId="6C8B19B9" w:rsidR="002446BD" w:rsidRDefault="005211EA" w:rsidP="00232714">
      <w:pPr>
        <w:ind w:firstLine="720"/>
        <w:jc w:val="center"/>
        <w:rPr>
          <w:b/>
          <w:bCs/>
          <w:sz w:val="32"/>
          <w:szCs w:val="32"/>
        </w:rPr>
      </w:pPr>
      <w:r>
        <w:rPr>
          <w:b/>
          <w:bCs/>
          <w:sz w:val="32"/>
          <w:szCs w:val="32"/>
        </w:rPr>
        <w:t>HARMONY UNION LTD</w:t>
      </w:r>
    </w:p>
    <w:p w14:paraId="1503CDD8" w14:textId="7D968739" w:rsidR="00167F30" w:rsidRDefault="00167F30" w:rsidP="005F7795">
      <w:pPr>
        <w:ind w:firstLine="720"/>
        <w:jc w:val="center"/>
        <w:rPr>
          <w:b/>
          <w:bCs/>
          <w:sz w:val="32"/>
          <w:szCs w:val="32"/>
        </w:rPr>
      </w:pPr>
      <w:r>
        <w:rPr>
          <w:b/>
          <w:bCs/>
          <w:sz w:val="32"/>
          <w:szCs w:val="32"/>
        </w:rPr>
        <w:t>Rule Book</w:t>
      </w:r>
    </w:p>
    <w:p w14:paraId="12CE9623" w14:textId="7B629D2E" w:rsidR="00167F30" w:rsidRDefault="00167F30" w:rsidP="005F7795">
      <w:pPr>
        <w:ind w:firstLine="720"/>
        <w:jc w:val="center"/>
        <w:rPr>
          <w:b/>
          <w:bCs/>
          <w:sz w:val="32"/>
          <w:szCs w:val="32"/>
        </w:rPr>
      </w:pPr>
      <w:r>
        <w:rPr>
          <w:b/>
          <w:bCs/>
          <w:sz w:val="32"/>
          <w:szCs w:val="32"/>
        </w:rPr>
        <w:t>Constitution</w:t>
      </w:r>
    </w:p>
    <w:p w14:paraId="5772FD1A" w14:textId="1780A3CA" w:rsidR="008F4437" w:rsidRDefault="008F4437">
      <w:bookmarkStart w:id="0" w:name="_Hlk90026148"/>
    </w:p>
    <w:p w14:paraId="3D182A50" w14:textId="14859214" w:rsidR="009E5293" w:rsidRDefault="009E5293">
      <w:r w:rsidRPr="009E5293">
        <w:t xml:space="preserve">The intention of the </w:t>
      </w:r>
      <w:r w:rsidR="005211EA">
        <w:t>HARMONY UNION L</w:t>
      </w:r>
      <w:r w:rsidR="00A726E9">
        <w:t>td</w:t>
      </w:r>
      <w:r w:rsidRPr="009E5293">
        <w:t xml:space="preserve"> is to protect workers and students (where the students course includes work placement) employment rights throughout the United Kingdom.</w:t>
      </w:r>
    </w:p>
    <w:p w14:paraId="7C18F52A" w14:textId="77777777" w:rsidR="009E5293" w:rsidRPr="009E5293" w:rsidRDefault="009E5293" w:rsidP="009E5293">
      <w:r w:rsidRPr="009E5293">
        <w:t>We offer representation with mediation to encourage suitable and amicable solutions in resolving disputed matters between employees and employers.</w:t>
      </w:r>
    </w:p>
    <w:p w14:paraId="64824F01" w14:textId="26602BEA" w:rsidR="009E5293" w:rsidRDefault="005211EA" w:rsidP="009E5293">
      <w:pPr>
        <w:rPr>
          <w:b/>
          <w:bCs/>
          <w:i/>
          <w:iCs/>
        </w:rPr>
      </w:pPr>
      <w:r>
        <w:t>HARMONY UNION Ltd</w:t>
      </w:r>
      <w:r w:rsidR="009E5293" w:rsidRPr="009E5293">
        <w:t xml:space="preserve"> </w:t>
      </w:r>
      <w:r w:rsidR="009242BF">
        <w:t>o</w:t>
      </w:r>
      <w:r w:rsidR="009E5293" w:rsidRPr="009E5293">
        <w:t xml:space="preserve">perates as a membership organisation by </w:t>
      </w:r>
      <w:r w:rsidR="00C92CE4">
        <w:t>annual</w:t>
      </w:r>
      <w:r w:rsidR="009E5293" w:rsidRPr="009E5293">
        <w:t xml:space="preserve"> </w:t>
      </w:r>
      <w:r w:rsidR="00495096">
        <w:t>sub</w:t>
      </w:r>
      <w:r w:rsidR="007E662F">
        <w:t>s</w:t>
      </w:r>
      <w:r w:rsidR="00495096">
        <w:t>cription</w:t>
      </w:r>
      <w:r w:rsidR="009E5293" w:rsidRPr="009E5293">
        <w:t xml:space="preserve"> to offer employee representation</w:t>
      </w:r>
      <w:r w:rsidR="007E662F">
        <w:t xml:space="preserve"> by arranged zoom meetings</w:t>
      </w:r>
      <w:r w:rsidR="00D36520">
        <w:t xml:space="preserve"> and or meetings at </w:t>
      </w:r>
      <w:proofErr w:type="gramStart"/>
      <w:r w:rsidR="00D36520">
        <w:t>employers</w:t>
      </w:r>
      <w:proofErr w:type="gramEnd"/>
      <w:r w:rsidR="00D36520">
        <w:t xml:space="preserve"> offices </w:t>
      </w:r>
      <w:r w:rsidR="00D36520" w:rsidRPr="00315BFA">
        <w:rPr>
          <w:b/>
          <w:bCs/>
          <w:i/>
          <w:iCs/>
        </w:rPr>
        <w:t>(see</w:t>
      </w:r>
      <w:r w:rsidR="004E3DB5" w:rsidRPr="00315BFA">
        <w:rPr>
          <w:b/>
          <w:bCs/>
          <w:i/>
          <w:iCs/>
        </w:rPr>
        <w:t xml:space="preserve"> clause </w:t>
      </w:r>
      <w:r w:rsidR="00315BFA" w:rsidRPr="00315BFA">
        <w:rPr>
          <w:b/>
          <w:bCs/>
          <w:i/>
          <w:iCs/>
        </w:rPr>
        <w:t>6.1 and</w:t>
      </w:r>
      <w:r w:rsidR="004E3DB5" w:rsidRPr="00315BFA">
        <w:rPr>
          <w:b/>
          <w:bCs/>
          <w:i/>
          <w:iCs/>
        </w:rPr>
        <w:t xml:space="preserve"> 6.2 below</w:t>
      </w:r>
      <w:r w:rsidR="00D36520" w:rsidRPr="00315BFA">
        <w:rPr>
          <w:b/>
          <w:bCs/>
          <w:i/>
          <w:iCs/>
        </w:rPr>
        <w:t>)</w:t>
      </w:r>
      <w:r w:rsidR="007E662F" w:rsidRPr="00315BFA">
        <w:rPr>
          <w:b/>
          <w:bCs/>
          <w:i/>
          <w:iCs/>
        </w:rPr>
        <w:t>.</w:t>
      </w:r>
    </w:p>
    <w:p w14:paraId="1E582A8C" w14:textId="77777777" w:rsidR="006A00B0" w:rsidRDefault="006A00B0" w:rsidP="009E5293"/>
    <w:p w14:paraId="5281752A" w14:textId="386F3BDC" w:rsidR="00037CC3" w:rsidRPr="00037CC3" w:rsidRDefault="00037CC3" w:rsidP="009E5293">
      <w:r w:rsidRPr="00037CC3">
        <w:t>Harmony Union intends to develop a structure of operation that emulates a trade union.</w:t>
      </w:r>
    </w:p>
    <w:p w14:paraId="45975AFC" w14:textId="77777777" w:rsidR="00186515" w:rsidRPr="00186515" w:rsidRDefault="00186515" w:rsidP="00186515">
      <w:pPr>
        <w:rPr>
          <w:b/>
          <w:bCs/>
        </w:rPr>
      </w:pPr>
      <w:r w:rsidRPr="00186515">
        <w:rPr>
          <w:b/>
          <w:bCs/>
        </w:rPr>
        <w:t>We are non-profit company</w:t>
      </w:r>
    </w:p>
    <w:p w14:paraId="085377C0" w14:textId="0D585CF7" w:rsidR="00186515" w:rsidRPr="00186515" w:rsidRDefault="00186515" w:rsidP="00A726E9">
      <w:pPr>
        <w:jc w:val="both"/>
      </w:pPr>
      <w:r w:rsidRPr="00186515">
        <w:t xml:space="preserve">The </w:t>
      </w:r>
      <w:r w:rsidR="005211EA">
        <w:t>HARMONY UNION</w:t>
      </w:r>
      <w:r w:rsidRPr="00186515">
        <w:t xml:space="preserve"> Ltd is a not for profit company</w:t>
      </w:r>
      <w:r w:rsidR="00A667DD">
        <w:t xml:space="preserve">. </w:t>
      </w:r>
      <w:r w:rsidRPr="00186515">
        <w:t>The intention is to use any funds received to create a service which offers Employment Advisor assistance</w:t>
      </w:r>
      <w:r w:rsidR="007A11EA">
        <w:t xml:space="preserve"> and information</w:t>
      </w:r>
      <w:r w:rsidRPr="00186515">
        <w:t xml:space="preserve"> to members who require </w:t>
      </w:r>
      <w:r w:rsidR="007A11EA">
        <w:t>representation</w:t>
      </w:r>
      <w:r w:rsidRPr="00186515">
        <w:t xml:space="preserve"> in situations that involve the following meetings, Investigation, Disciplinary, Grievance and Appeal meetings.</w:t>
      </w:r>
    </w:p>
    <w:p w14:paraId="49F0F0B3" w14:textId="77777777" w:rsidR="009E5293" w:rsidRDefault="009E5293"/>
    <w:p w14:paraId="26AFA26A" w14:textId="3CFA5FD9" w:rsidR="008F4437" w:rsidRPr="00235FAC" w:rsidRDefault="00FE067E" w:rsidP="0089473D">
      <w:pPr>
        <w:pStyle w:val="ListParagraph"/>
        <w:numPr>
          <w:ilvl w:val="0"/>
          <w:numId w:val="12"/>
        </w:numPr>
        <w:spacing w:line="276" w:lineRule="auto"/>
        <w:jc w:val="both"/>
        <w:rPr>
          <w:b/>
          <w:bCs/>
          <w:sz w:val="24"/>
          <w:szCs w:val="24"/>
        </w:rPr>
      </w:pPr>
      <w:r>
        <w:rPr>
          <w:b/>
          <w:bCs/>
          <w:sz w:val="24"/>
          <w:szCs w:val="24"/>
        </w:rPr>
        <w:t xml:space="preserve"> </w:t>
      </w:r>
      <w:r w:rsidR="008F4437" w:rsidRPr="00235FAC">
        <w:rPr>
          <w:b/>
          <w:bCs/>
          <w:sz w:val="24"/>
          <w:szCs w:val="24"/>
        </w:rPr>
        <w:t>Name of Union</w:t>
      </w:r>
      <w:r w:rsidR="00F751B7" w:rsidRPr="00235FAC">
        <w:rPr>
          <w:b/>
          <w:bCs/>
          <w:sz w:val="24"/>
          <w:szCs w:val="24"/>
        </w:rPr>
        <w:t xml:space="preserve"> and Offices</w:t>
      </w:r>
      <w:r w:rsidR="00E332DF" w:rsidRPr="00235FAC">
        <w:rPr>
          <w:b/>
          <w:bCs/>
          <w:sz w:val="24"/>
          <w:szCs w:val="24"/>
        </w:rPr>
        <w:t>.</w:t>
      </w:r>
    </w:p>
    <w:p w14:paraId="1AC679C3" w14:textId="7CF44555" w:rsidR="0089564F" w:rsidRDefault="008F4437" w:rsidP="0089564F">
      <w:pPr>
        <w:pStyle w:val="ListParagraph"/>
        <w:numPr>
          <w:ilvl w:val="0"/>
          <w:numId w:val="1"/>
        </w:numPr>
        <w:autoSpaceDE w:val="0"/>
        <w:autoSpaceDN w:val="0"/>
        <w:adjustRightInd w:val="0"/>
        <w:spacing w:after="0" w:line="276" w:lineRule="auto"/>
        <w:jc w:val="both"/>
        <w:rPr>
          <w:rFonts w:cs="Arial"/>
        </w:rPr>
      </w:pPr>
      <w:r w:rsidRPr="00B27053">
        <w:t xml:space="preserve">The name of the Union shall be </w:t>
      </w:r>
      <w:r w:rsidR="005211EA">
        <w:t>HARMONY UNION L</w:t>
      </w:r>
      <w:r w:rsidR="00F410C4">
        <w:t xml:space="preserve">td </w:t>
      </w:r>
      <w:r w:rsidR="004A3477" w:rsidRPr="00B27053">
        <w:t>o</w:t>
      </w:r>
      <w:r w:rsidR="004A3477" w:rsidRPr="00B27053">
        <w:rPr>
          <w:rFonts w:cs="Arial"/>
        </w:rPr>
        <w:t>r such other name as the</w:t>
      </w:r>
      <w:r w:rsidR="00F751B7" w:rsidRPr="00B27053">
        <w:rPr>
          <w:rFonts w:cs="Arial"/>
        </w:rPr>
        <w:t xml:space="preserve"> </w:t>
      </w:r>
      <w:r w:rsidR="004A3477" w:rsidRPr="00B27053">
        <w:rPr>
          <w:rFonts w:cs="Arial"/>
        </w:rPr>
        <w:t>executive council may from time to time decide</w:t>
      </w:r>
      <w:r w:rsidR="00F751B7" w:rsidRPr="00B27053">
        <w:rPr>
          <w:rFonts w:cs="Arial"/>
        </w:rPr>
        <w:t>.</w:t>
      </w:r>
      <w:bookmarkEnd w:id="0"/>
    </w:p>
    <w:p w14:paraId="7BA45B6F" w14:textId="77777777" w:rsidR="0089564F" w:rsidRPr="0089564F" w:rsidRDefault="0089564F" w:rsidP="0089564F">
      <w:pPr>
        <w:pStyle w:val="ListParagraph"/>
        <w:autoSpaceDE w:val="0"/>
        <w:autoSpaceDN w:val="0"/>
        <w:adjustRightInd w:val="0"/>
        <w:spacing w:after="0" w:line="276" w:lineRule="auto"/>
        <w:jc w:val="both"/>
        <w:rPr>
          <w:rFonts w:cs="Arial"/>
        </w:rPr>
      </w:pPr>
    </w:p>
    <w:p w14:paraId="0DF3623D" w14:textId="611B384C" w:rsidR="00F751B7" w:rsidRPr="00B82921" w:rsidRDefault="00F751B7" w:rsidP="002C312F">
      <w:pPr>
        <w:pStyle w:val="ListParagraph"/>
        <w:numPr>
          <w:ilvl w:val="0"/>
          <w:numId w:val="1"/>
        </w:numPr>
        <w:spacing w:line="276" w:lineRule="auto"/>
        <w:jc w:val="both"/>
        <w:rPr>
          <w:color w:val="000000" w:themeColor="text1"/>
        </w:rPr>
      </w:pPr>
      <w:r w:rsidRPr="00B82921">
        <w:rPr>
          <w:color w:val="000000" w:themeColor="text1"/>
        </w:rPr>
        <w:t xml:space="preserve">The </w:t>
      </w:r>
      <w:r w:rsidR="00B82921" w:rsidRPr="00B82921">
        <w:rPr>
          <w:color w:val="000000" w:themeColor="text1"/>
        </w:rPr>
        <w:t>registered</w:t>
      </w:r>
      <w:r w:rsidRPr="00B82921">
        <w:rPr>
          <w:color w:val="000000" w:themeColor="text1"/>
        </w:rPr>
        <w:t xml:space="preserve"> office is, </w:t>
      </w:r>
      <w:r w:rsidR="00B82921" w:rsidRPr="00B82921">
        <w:rPr>
          <w:color w:val="000000" w:themeColor="text1"/>
        </w:rPr>
        <w:t>Harold Smith Chartered Accountants Ltd, Unit 32, St.</w:t>
      </w:r>
      <w:r w:rsidR="001D0CD1">
        <w:rPr>
          <w:color w:val="000000" w:themeColor="text1"/>
        </w:rPr>
        <w:t xml:space="preserve"> </w:t>
      </w:r>
      <w:r w:rsidR="00B82921" w:rsidRPr="00B82921">
        <w:rPr>
          <w:color w:val="000000" w:themeColor="text1"/>
        </w:rPr>
        <w:t xml:space="preserve">Asaph Business Park, St. Asaph, </w:t>
      </w:r>
      <w:r w:rsidR="00B82921" w:rsidRPr="00B82921">
        <w:rPr>
          <w:rFonts w:cs="Arial"/>
          <w:color w:val="000000" w:themeColor="text1"/>
          <w:shd w:val="clear" w:color="auto" w:fill="FFFFFF"/>
        </w:rPr>
        <w:t>LL17 0JA</w:t>
      </w:r>
    </w:p>
    <w:p w14:paraId="2BEEAADD" w14:textId="77777777" w:rsidR="00F751B7" w:rsidRPr="00B27053" w:rsidRDefault="00F751B7" w:rsidP="00B27053">
      <w:pPr>
        <w:pStyle w:val="ListParagraph"/>
        <w:spacing w:line="276" w:lineRule="auto"/>
      </w:pPr>
    </w:p>
    <w:p w14:paraId="22A5E905" w14:textId="77777777" w:rsidR="00BA7004" w:rsidRDefault="00BA7004" w:rsidP="00CB1633">
      <w:pPr>
        <w:pStyle w:val="ListParagraph"/>
        <w:spacing w:line="276" w:lineRule="auto"/>
      </w:pPr>
    </w:p>
    <w:p w14:paraId="52685356" w14:textId="6C3BCF9C" w:rsidR="00CB1633" w:rsidRPr="00235FAC" w:rsidRDefault="00FE067E" w:rsidP="0089473D">
      <w:pPr>
        <w:pStyle w:val="ListParagraph"/>
        <w:numPr>
          <w:ilvl w:val="0"/>
          <w:numId w:val="12"/>
        </w:numPr>
        <w:spacing w:line="276" w:lineRule="auto"/>
        <w:rPr>
          <w:b/>
          <w:bCs/>
          <w:sz w:val="24"/>
          <w:szCs w:val="24"/>
        </w:rPr>
      </w:pPr>
      <w:r>
        <w:rPr>
          <w:b/>
          <w:bCs/>
          <w:sz w:val="24"/>
          <w:szCs w:val="24"/>
        </w:rPr>
        <w:t xml:space="preserve"> </w:t>
      </w:r>
      <w:r w:rsidR="001E1200" w:rsidRPr="00235FAC">
        <w:rPr>
          <w:b/>
          <w:bCs/>
          <w:sz w:val="24"/>
          <w:szCs w:val="24"/>
        </w:rPr>
        <w:t>Administration</w:t>
      </w:r>
      <w:r w:rsidR="00CB1633" w:rsidRPr="00235FAC">
        <w:rPr>
          <w:b/>
          <w:bCs/>
          <w:sz w:val="24"/>
          <w:szCs w:val="24"/>
        </w:rPr>
        <w:t>:</w:t>
      </w:r>
    </w:p>
    <w:p w14:paraId="41F2ABEB" w14:textId="3B98D4EA" w:rsidR="00F751B7" w:rsidRDefault="00CB1633" w:rsidP="00197ACD">
      <w:pPr>
        <w:spacing w:line="276" w:lineRule="auto"/>
        <w:ind w:left="360"/>
      </w:pPr>
      <w:r>
        <w:t xml:space="preserve">Subject to the matters set out below the </w:t>
      </w:r>
      <w:r w:rsidR="005211EA">
        <w:t>HARMONY UNION L</w:t>
      </w:r>
      <w:r w:rsidR="00F410C4">
        <w:t>td</w:t>
      </w:r>
      <w:r w:rsidR="00680743">
        <w:t xml:space="preserve"> </w:t>
      </w:r>
      <w:r>
        <w:t>and its property shall be administered</w:t>
      </w:r>
      <w:r w:rsidR="006600EE">
        <w:t xml:space="preserve"> </w:t>
      </w:r>
      <w:r>
        <w:t>and managed in accordance with this constitution by the members of the executive council,</w:t>
      </w:r>
      <w:r w:rsidR="006600EE">
        <w:t xml:space="preserve"> </w:t>
      </w:r>
      <w:r>
        <w:t>constituted by this constitution (The Executive Council).</w:t>
      </w:r>
    </w:p>
    <w:p w14:paraId="712CD7B1" w14:textId="605B9477" w:rsidR="00347E7F" w:rsidRDefault="00347E7F" w:rsidP="00197ACD">
      <w:pPr>
        <w:spacing w:line="276" w:lineRule="auto"/>
        <w:ind w:left="360"/>
      </w:pPr>
    </w:p>
    <w:p w14:paraId="345B7A1D" w14:textId="34687F0E" w:rsidR="00347E7F" w:rsidRDefault="00347E7F" w:rsidP="00197ACD">
      <w:pPr>
        <w:spacing w:line="276" w:lineRule="auto"/>
        <w:ind w:left="360"/>
      </w:pPr>
    </w:p>
    <w:p w14:paraId="27DF11BB" w14:textId="77777777" w:rsidR="00347E7F" w:rsidRDefault="00347E7F" w:rsidP="00197ACD">
      <w:pPr>
        <w:spacing w:line="276" w:lineRule="auto"/>
        <w:ind w:left="360"/>
      </w:pPr>
    </w:p>
    <w:p w14:paraId="250792F7" w14:textId="77777777" w:rsidR="00B20B61" w:rsidRDefault="00B20B61" w:rsidP="00B20B61">
      <w:pPr>
        <w:pStyle w:val="ListParagraph"/>
        <w:spacing w:line="276" w:lineRule="auto"/>
      </w:pPr>
    </w:p>
    <w:p w14:paraId="48D91CCF" w14:textId="59A5757B" w:rsidR="005B12B3" w:rsidRDefault="00197ACD" w:rsidP="0089473D">
      <w:pPr>
        <w:pStyle w:val="ListParagraph"/>
        <w:numPr>
          <w:ilvl w:val="0"/>
          <w:numId w:val="12"/>
        </w:numPr>
        <w:spacing w:line="276" w:lineRule="auto"/>
        <w:rPr>
          <w:b/>
          <w:bCs/>
          <w:color w:val="000000" w:themeColor="text1"/>
          <w:sz w:val="24"/>
          <w:szCs w:val="24"/>
        </w:rPr>
      </w:pPr>
      <w:r>
        <w:rPr>
          <w:b/>
          <w:bCs/>
          <w:color w:val="000000" w:themeColor="text1"/>
          <w:sz w:val="24"/>
          <w:szCs w:val="24"/>
        </w:rPr>
        <w:lastRenderedPageBreak/>
        <w:t xml:space="preserve"> </w:t>
      </w:r>
      <w:r w:rsidR="00EF55B6" w:rsidRPr="00197ACD">
        <w:rPr>
          <w:b/>
          <w:bCs/>
          <w:color w:val="000000" w:themeColor="text1"/>
          <w:sz w:val="24"/>
          <w:szCs w:val="24"/>
        </w:rPr>
        <w:t>The Executive council</w:t>
      </w:r>
      <w:r w:rsidR="005B12B3">
        <w:rPr>
          <w:b/>
          <w:bCs/>
          <w:color w:val="000000" w:themeColor="text1"/>
          <w:sz w:val="24"/>
          <w:szCs w:val="24"/>
        </w:rPr>
        <w:t>.</w:t>
      </w:r>
      <w:r w:rsidR="00EF55B6" w:rsidRPr="00197ACD">
        <w:rPr>
          <w:b/>
          <w:bCs/>
          <w:color w:val="000000" w:themeColor="text1"/>
          <w:sz w:val="24"/>
          <w:szCs w:val="24"/>
        </w:rPr>
        <w:t xml:space="preserve"> </w:t>
      </w:r>
    </w:p>
    <w:p w14:paraId="352E029F" w14:textId="47F7017C" w:rsidR="00EF55B6" w:rsidRPr="00724D4F" w:rsidRDefault="005B12B3" w:rsidP="005B12B3">
      <w:pPr>
        <w:spacing w:line="276" w:lineRule="auto"/>
        <w:ind w:left="360"/>
        <w:rPr>
          <w:color w:val="000000" w:themeColor="text1"/>
        </w:rPr>
      </w:pPr>
      <w:r w:rsidRPr="00724D4F">
        <w:rPr>
          <w:color w:val="000000" w:themeColor="text1"/>
        </w:rPr>
        <w:t xml:space="preserve">Shall consist of Central Union Officials and Branch Officials and </w:t>
      </w:r>
      <w:r w:rsidR="00EF55B6" w:rsidRPr="00724D4F">
        <w:rPr>
          <w:color w:val="000000" w:themeColor="text1"/>
        </w:rPr>
        <w:t>shall comprise of the following;</w:t>
      </w:r>
    </w:p>
    <w:p w14:paraId="17B6EF03" w14:textId="47671A59" w:rsidR="00EF55B6" w:rsidRPr="00197ACD" w:rsidRDefault="00EF55B6" w:rsidP="0089473D">
      <w:pPr>
        <w:pStyle w:val="ListParagraph"/>
        <w:numPr>
          <w:ilvl w:val="0"/>
          <w:numId w:val="24"/>
        </w:numPr>
        <w:spacing w:line="276" w:lineRule="auto"/>
        <w:rPr>
          <w:color w:val="000000" w:themeColor="text1"/>
        </w:rPr>
      </w:pPr>
      <w:r w:rsidRPr="00197ACD">
        <w:rPr>
          <w:color w:val="000000" w:themeColor="text1"/>
        </w:rPr>
        <w:t>Chairman</w:t>
      </w:r>
    </w:p>
    <w:p w14:paraId="596AAF0F" w14:textId="5DCA5A13" w:rsidR="00EF55B6" w:rsidRDefault="00EF55B6" w:rsidP="0089473D">
      <w:pPr>
        <w:pStyle w:val="ListParagraph"/>
        <w:numPr>
          <w:ilvl w:val="0"/>
          <w:numId w:val="24"/>
        </w:numPr>
        <w:spacing w:line="276" w:lineRule="auto"/>
        <w:rPr>
          <w:color w:val="000000" w:themeColor="text1"/>
        </w:rPr>
      </w:pPr>
      <w:r w:rsidRPr="00197ACD">
        <w:rPr>
          <w:color w:val="000000" w:themeColor="text1"/>
        </w:rPr>
        <w:t>General Secretary</w:t>
      </w:r>
    </w:p>
    <w:p w14:paraId="36EE809E" w14:textId="195B7F0D" w:rsidR="00991D42" w:rsidRPr="00991D42" w:rsidRDefault="00991D42" w:rsidP="0089473D">
      <w:pPr>
        <w:pStyle w:val="ListParagraph"/>
        <w:numPr>
          <w:ilvl w:val="0"/>
          <w:numId w:val="24"/>
        </w:numPr>
        <w:spacing w:line="276" w:lineRule="auto"/>
        <w:rPr>
          <w:color w:val="000000" w:themeColor="text1"/>
        </w:rPr>
      </w:pPr>
      <w:r>
        <w:rPr>
          <w:color w:val="000000" w:themeColor="text1"/>
        </w:rPr>
        <w:t>Treasurer</w:t>
      </w:r>
    </w:p>
    <w:p w14:paraId="5891DCF5" w14:textId="02325310" w:rsidR="006A2A27" w:rsidRPr="00197ACD" w:rsidRDefault="006A2A27" w:rsidP="0089473D">
      <w:pPr>
        <w:pStyle w:val="ListParagraph"/>
        <w:numPr>
          <w:ilvl w:val="0"/>
          <w:numId w:val="24"/>
        </w:numPr>
        <w:spacing w:line="276" w:lineRule="auto"/>
        <w:rPr>
          <w:color w:val="000000" w:themeColor="text1"/>
        </w:rPr>
      </w:pPr>
      <w:r w:rsidRPr="00197ACD">
        <w:rPr>
          <w:color w:val="000000" w:themeColor="text1"/>
        </w:rPr>
        <w:t>Deputy General Secretary</w:t>
      </w:r>
      <w:r w:rsidR="00D70450" w:rsidRPr="00197ACD">
        <w:rPr>
          <w:color w:val="000000" w:themeColor="text1"/>
        </w:rPr>
        <w:t xml:space="preserve"> (optional)</w:t>
      </w:r>
    </w:p>
    <w:p w14:paraId="25D1081E" w14:textId="77777777" w:rsidR="00EF55B6" w:rsidRPr="00197ACD" w:rsidRDefault="00EF55B6" w:rsidP="00EF55B6">
      <w:pPr>
        <w:pStyle w:val="ListParagraph"/>
        <w:spacing w:line="276" w:lineRule="auto"/>
      </w:pPr>
    </w:p>
    <w:p w14:paraId="2A15EB95" w14:textId="23271DE3" w:rsidR="004F3B22" w:rsidRPr="005D0842" w:rsidRDefault="007434C3" w:rsidP="005D0842">
      <w:pPr>
        <w:shd w:val="clear" w:color="auto" w:fill="FFFFFF"/>
        <w:spacing w:before="100" w:beforeAutospacing="1" w:after="100" w:afterAutospacing="1" w:line="276" w:lineRule="auto"/>
        <w:ind w:left="360"/>
        <w:textAlignment w:val="baseline"/>
        <w:rPr>
          <w:b/>
          <w:bCs/>
          <w:sz w:val="24"/>
          <w:szCs w:val="24"/>
        </w:rPr>
      </w:pPr>
      <w:r w:rsidRPr="007434C3">
        <w:rPr>
          <w:b/>
          <w:bCs/>
          <w:sz w:val="24"/>
          <w:szCs w:val="24"/>
        </w:rPr>
        <w:t>3.1</w:t>
      </w:r>
      <w:proofErr w:type="gramStart"/>
      <w:r w:rsidRPr="007434C3">
        <w:rPr>
          <w:b/>
          <w:bCs/>
          <w:sz w:val="24"/>
          <w:szCs w:val="24"/>
        </w:rPr>
        <w:tab/>
        <w:t xml:space="preserve">  </w:t>
      </w:r>
      <w:r w:rsidR="0081019B" w:rsidRPr="007434C3">
        <w:rPr>
          <w:b/>
          <w:bCs/>
          <w:sz w:val="24"/>
          <w:szCs w:val="24"/>
        </w:rPr>
        <w:t>Chairman</w:t>
      </w:r>
      <w:proofErr w:type="gramEnd"/>
      <w:r w:rsidR="00197ACD" w:rsidRPr="007434C3">
        <w:rPr>
          <w:b/>
          <w:bCs/>
          <w:sz w:val="24"/>
          <w:szCs w:val="24"/>
        </w:rPr>
        <w:t xml:space="preserve">. </w:t>
      </w:r>
      <w:r w:rsidR="005D0842">
        <w:rPr>
          <w:b/>
          <w:bCs/>
          <w:sz w:val="24"/>
          <w:szCs w:val="24"/>
        </w:rPr>
        <w:br/>
      </w:r>
      <w:r w:rsidR="0081019B" w:rsidRPr="007434C3">
        <w:t xml:space="preserve">The Chairman is responsible </w:t>
      </w:r>
      <w:proofErr w:type="gramStart"/>
      <w:r w:rsidR="0081019B" w:rsidRPr="007434C3">
        <w:t>for</w:t>
      </w:r>
      <w:r w:rsidRPr="007434C3">
        <w:t xml:space="preserve"> </w:t>
      </w:r>
      <w:r w:rsidR="00806CB8" w:rsidRPr="007434C3">
        <w:t>;</w:t>
      </w:r>
      <w:proofErr w:type="gramEnd"/>
    </w:p>
    <w:p w14:paraId="63EF4F45" w14:textId="53B639F4" w:rsidR="004F3B22" w:rsidRDefault="00806CB8" w:rsidP="0089473D">
      <w:pPr>
        <w:pStyle w:val="ListParagraph"/>
        <w:numPr>
          <w:ilvl w:val="0"/>
          <w:numId w:val="25"/>
        </w:numPr>
        <w:shd w:val="clear" w:color="auto" w:fill="FFFFFF"/>
        <w:spacing w:before="100" w:beforeAutospacing="1" w:after="100" w:afterAutospacing="1" w:line="276" w:lineRule="auto"/>
        <w:textAlignment w:val="baseline"/>
      </w:pPr>
      <w:r w:rsidRPr="00806CB8">
        <w:t>chair General Meetings</w:t>
      </w:r>
    </w:p>
    <w:p w14:paraId="190669D4" w14:textId="3A6C21E5" w:rsidR="004F3B22" w:rsidRDefault="00806CB8" w:rsidP="0089473D">
      <w:pPr>
        <w:pStyle w:val="ListParagraph"/>
        <w:numPr>
          <w:ilvl w:val="0"/>
          <w:numId w:val="25"/>
        </w:numPr>
        <w:shd w:val="clear" w:color="auto" w:fill="FFFFFF"/>
        <w:spacing w:before="100" w:beforeAutospacing="1" w:after="100" w:afterAutospacing="1" w:line="276" w:lineRule="auto"/>
        <w:textAlignment w:val="baseline"/>
      </w:pPr>
      <w:r w:rsidRPr="0081019B">
        <w:t xml:space="preserve">overseeing </w:t>
      </w:r>
      <w:r w:rsidR="005211EA">
        <w:t>HARMONY UNION Ltd</w:t>
      </w:r>
      <w:r w:rsidRPr="0081019B">
        <w:t xml:space="preserve"> business </w:t>
      </w:r>
    </w:p>
    <w:p w14:paraId="78046FAD" w14:textId="77777777" w:rsidR="004F3B22" w:rsidRDefault="00806CB8" w:rsidP="0089473D">
      <w:pPr>
        <w:pStyle w:val="ListParagraph"/>
        <w:numPr>
          <w:ilvl w:val="0"/>
          <w:numId w:val="25"/>
        </w:numPr>
        <w:shd w:val="clear" w:color="auto" w:fill="FFFFFF"/>
        <w:spacing w:before="100" w:beforeAutospacing="1" w:after="100" w:afterAutospacing="1" w:line="276" w:lineRule="auto"/>
        <w:textAlignment w:val="baseline"/>
      </w:pPr>
      <w:r w:rsidRPr="0081019B">
        <w:t>setting high governance standards</w:t>
      </w:r>
    </w:p>
    <w:p w14:paraId="2AA65363" w14:textId="77777777" w:rsidR="004F3B22" w:rsidRDefault="00806CB8" w:rsidP="0089473D">
      <w:pPr>
        <w:pStyle w:val="ListParagraph"/>
        <w:numPr>
          <w:ilvl w:val="0"/>
          <w:numId w:val="25"/>
        </w:numPr>
        <w:shd w:val="clear" w:color="auto" w:fill="FFFFFF"/>
        <w:spacing w:before="100" w:beforeAutospacing="1" w:after="100" w:afterAutospacing="1" w:line="276" w:lineRule="auto"/>
        <w:textAlignment w:val="baseline"/>
      </w:pPr>
      <w:r>
        <w:t>setting an agenda for the Board</w:t>
      </w:r>
    </w:p>
    <w:p w14:paraId="08F8B2A0" w14:textId="0A631CF7" w:rsidR="00806CB8" w:rsidRPr="00724D4F" w:rsidRDefault="004F3B22" w:rsidP="0089473D">
      <w:pPr>
        <w:pStyle w:val="ListParagraph"/>
        <w:numPr>
          <w:ilvl w:val="0"/>
          <w:numId w:val="25"/>
        </w:numPr>
        <w:shd w:val="clear" w:color="auto" w:fill="FFFFFF"/>
        <w:spacing w:before="100" w:beforeAutospacing="1" w:after="100" w:afterAutospacing="1" w:line="276" w:lineRule="auto"/>
        <w:textAlignment w:val="baseline"/>
        <w:rPr>
          <w:sz w:val="24"/>
          <w:szCs w:val="24"/>
        </w:rPr>
      </w:pPr>
      <w:r w:rsidRPr="003B1209">
        <w:t>b</w:t>
      </w:r>
      <w:r w:rsidR="00806CB8" w:rsidRPr="003B1209">
        <w:t xml:space="preserve">eing a </w:t>
      </w:r>
      <w:r w:rsidR="00D90E52">
        <w:t>“</w:t>
      </w:r>
      <w:r w:rsidR="00806CB8" w:rsidRPr="003B1209">
        <w:t>sounding board</w:t>
      </w:r>
      <w:r w:rsidR="00D90E52">
        <w:t>”</w:t>
      </w:r>
      <w:r w:rsidR="00806CB8" w:rsidRPr="003B1209">
        <w:t xml:space="preserve"> and mentor</w:t>
      </w:r>
    </w:p>
    <w:p w14:paraId="175AD4E6" w14:textId="527AE66A" w:rsidR="00724D4F" w:rsidRPr="00142B66" w:rsidRDefault="00724D4F" w:rsidP="00724D4F">
      <w:pPr>
        <w:shd w:val="clear" w:color="auto" w:fill="FFFFFF"/>
        <w:spacing w:before="100" w:beforeAutospacing="1" w:after="100" w:afterAutospacing="1" w:line="276" w:lineRule="auto"/>
        <w:textAlignment w:val="baseline"/>
      </w:pPr>
      <w:r w:rsidRPr="00142B66">
        <w:t xml:space="preserve">All Branch Chairs shall be ex-officio members of the Executive Committee. Further, Branch Officials may be ex-officio members of the Executive Committee on a proportional representation basis. </w:t>
      </w:r>
    </w:p>
    <w:p w14:paraId="58B2681D" w14:textId="77777777" w:rsidR="005A5DA8" w:rsidRDefault="005A5DA8" w:rsidP="0081019B">
      <w:pPr>
        <w:shd w:val="clear" w:color="auto" w:fill="FFFFFF"/>
        <w:spacing w:before="100" w:beforeAutospacing="1" w:after="100" w:afterAutospacing="1" w:line="276" w:lineRule="auto"/>
        <w:contextualSpacing/>
        <w:textAlignment w:val="baseline"/>
      </w:pPr>
    </w:p>
    <w:p w14:paraId="0943EAEC" w14:textId="51C91BD8" w:rsidR="00806CB8" w:rsidRDefault="007434C3" w:rsidP="003B1209">
      <w:pPr>
        <w:shd w:val="clear" w:color="auto" w:fill="FFFFFF"/>
        <w:spacing w:before="100" w:beforeAutospacing="1" w:after="100" w:afterAutospacing="1" w:line="276" w:lineRule="auto"/>
        <w:ind w:firstLine="360"/>
        <w:contextualSpacing/>
        <w:textAlignment w:val="baseline"/>
      </w:pPr>
      <w:bookmarkStart w:id="1" w:name="_Hlk95749689"/>
      <w:r>
        <w:rPr>
          <w:b/>
          <w:bCs/>
          <w:sz w:val="24"/>
          <w:szCs w:val="24"/>
        </w:rPr>
        <w:t xml:space="preserve">3.2 </w:t>
      </w:r>
      <w:r w:rsidR="00806CB8" w:rsidRPr="00B20B61">
        <w:rPr>
          <w:b/>
          <w:bCs/>
          <w:sz w:val="24"/>
          <w:szCs w:val="24"/>
        </w:rPr>
        <w:t>General secretary</w:t>
      </w:r>
    </w:p>
    <w:bookmarkEnd w:id="1"/>
    <w:p w14:paraId="2BBB7348" w14:textId="29E18BF8" w:rsidR="00B20B61" w:rsidRPr="00B20B61" w:rsidRDefault="00B20B61" w:rsidP="0089473D">
      <w:pPr>
        <w:numPr>
          <w:ilvl w:val="0"/>
          <w:numId w:val="15"/>
        </w:numPr>
        <w:shd w:val="clear" w:color="auto" w:fill="FFFFFF"/>
        <w:spacing w:before="100" w:beforeAutospacing="1" w:after="100" w:afterAutospacing="1" w:line="276" w:lineRule="auto"/>
        <w:contextualSpacing/>
        <w:textAlignment w:val="baseline"/>
      </w:pPr>
      <w:r w:rsidRPr="00B20B61">
        <w:t xml:space="preserve">There shall be a General Secretary of the </w:t>
      </w:r>
      <w:r w:rsidR="005211EA">
        <w:t xml:space="preserve">HARMONY UNION </w:t>
      </w:r>
      <w:r w:rsidR="00F410C4">
        <w:t>Ltd</w:t>
      </w:r>
      <w:r w:rsidRPr="00B20B61">
        <w:t xml:space="preserve"> who shall be the principal officer of the </w:t>
      </w:r>
      <w:r w:rsidR="005211EA">
        <w:t xml:space="preserve">HARMONY UNION </w:t>
      </w:r>
      <w:r w:rsidR="00F410C4">
        <w:t>Ltd</w:t>
      </w:r>
      <w:r w:rsidRPr="00B20B61">
        <w:t>.</w:t>
      </w:r>
    </w:p>
    <w:p w14:paraId="51424DC6" w14:textId="0FF5B95A" w:rsidR="00B20B61" w:rsidRPr="00B20B61" w:rsidRDefault="00B20B61" w:rsidP="0089473D">
      <w:pPr>
        <w:numPr>
          <w:ilvl w:val="0"/>
          <w:numId w:val="15"/>
        </w:numPr>
        <w:shd w:val="clear" w:color="auto" w:fill="FFFFFF"/>
        <w:spacing w:before="100" w:beforeAutospacing="1" w:after="100" w:afterAutospacing="1" w:line="276" w:lineRule="auto"/>
        <w:contextualSpacing/>
        <w:textAlignment w:val="baseline"/>
      </w:pPr>
      <w:r w:rsidRPr="00B20B61">
        <w:t xml:space="preserve">The General Secretary shall have the right to attend and speak at Conferences of the </w:t>
      </w:r>
      <w:r w:rsidR="005211EA">
        <w:t>HARMONY UNION L</w:t>
      </w:r>
      <w:r w:rsidR="00F410C4">
        <w:t>td</w:t>
      </w:r>
      <w:r w:rsidRPr="00B20B61">
        <w:t>, meetings of the Executive Council</w:t>
      </w:r>
      <w:r w:rsidR="003C4555">
        <w:t>.</w:t>
      </w:r>
    </w:p>
    <w:p w14:paraId="77AE7CBE" w14:textId="3ABBACF1" w:rsidR="00B20B61" w:rsidRDefault="00B20B61" w:rsidP="0089473D">
      <w:pPr>
        <w:numPr>
          <w:ilvl w:val="0"/>
          <w:numId w:val="15"/>
        </w:numPr>
        <w:shd w:val="clear" w:color="auto" w:fill="FFFFFF"/>
        <w:spacing w:before="100" w:beforeAutospacing="1" w:after="100" w:afterAutospacing="1" w:line="276" w:lineRule="auto"/>
        <w:contextualSpacing/>
        <w:textAlignment w:val="baseline"/>
      </w:pPr>
      <w:r w:rsidRPr="00B20B61">
        <w:t>The General Secretary shall have duties, rights, powers and responsibilitie</w:t>
      </w:r>
      <w:r w:rsidR="003C4555">
        <w:t>s.</w:t>
      </w:r>
    </w:p>
    <w:p w14:paraId="4CE65EDC" w14:textId="6FD4DC44" w:rsidR="00857C31" w:rsidRDefault="00857C31" w:rsidP="0089473D">
      <w:pPr>
        <w:numPr>
          <w:ilvl w:val="0"/>
          <w:numId w:val="15"/>
        </w:numPr>
        <w:shd w:val="clear" w:color="auto" w:fill="FFFFFF"/>
        <w:spacing w:before="100" w:beforeAutospacing="1" w:after="100" w:afterAutospacing="1" w:line="276" w:lineRule="auto"/>
        <w:contextualSpacing/>
        <w:textAlignment w:val="baseline"/>
      </w:pPr>
      <w:r w:rsidRPr="00857C31">
        <w:t>The General Secretary shall be an ex-officio member of the Executive Committee</w:t>
      </w:r>
    </w:p>
    <w:p w14:paraId="39A65C7A" w14:textId="344A4B8D" w:rsidR="00DF1904" w:rsidRDefault="00DF1904" w:rsidP="0089473D">
      <w:pPr>
        <w:numPr>
          <w:ilvl w:val="0"/>
          <w:numId w:val="15"/>
        </w:numPr>
        <w:shd w:val="clear" w:color="auto" w:fill="FFFFFF"/>
        <w:spacing w:before="100" w:beforeAutospacing="1" w:after="100" w:afterAutospacing="1" w:line="276" w:lineRule="auto"/>
        <w:contextualSpacing/>
        <w:textAlignment w:val="baseline"/>
      </w:pPr>
      <w:r>
        <w:t>The General Secretary shall be responsible for Central Union staffing decisions</w:t>
      </w:r>
      <w:r w:rsidR="00CA3EF3">
        <w:t xml:space="preserve"> </w:t>
      </w:r>
      <w:r>
        <w:t>and all unelected paid staff shall feed into a reporting line which ultimately ends</w:t>
      </w:r>
      <w:r w:rsidR="00CA3EF3">
        <w:t xml:space="preserve"> </w:t>
      </w:r>
      <w:r>
        <w:t>with the General Secretary.</w:t>
      </w:r>
    </w:p>
    <w:p w14:paraId="4B5DAA92" w14:textId="6591562E" w:rsidR="00DF1904" w:rsidRDefault="00DF1904" w:rsidP="0089473D">
      <w:pPr>
        <w:numPr>
          <w:ilvl w:val="0"/>
          <w:numId w:val="15"/>
        </w:numPr>
        <w:shd w:val="clear" w:color="auto" w:fill="FFFFFF"/>
        <w:spacing w:before="100" w:beforeAutospacing="1" w:after="100" w:afterAutospacing="1" w:line="276" w:lineRule="auto"/>
        <w:contextualSpacing/>
        <w:textAlignment w:val="baseline"/>
      </w:pPr>
      <w:r>
        <w:t xml:space="preserve">The General Secretary shall be responsible for ensuring the </w:t>
      </w:r>
      <w:r w:rsidR="00F410C4">
        <w:t xml:space="preserve">Harmony </w:t>
      </w:r>
      <w:r>
        <w:t xml:space="preserve">Union </w:t>
      </w:r>
      <w:r w:rsidR="00F410C4">
        <w:t xml:space="preserve">Ltd </w:t>
      </w:r>
      <w:r>
        <w:t xml:space="preserve">implements decisions and strategies of the </w:t>
      </w:r>
      <w:r w:rsidR="00B72D13">
        <w:t xml:space="preserve">annual delegate conference and the </w:t>
      </w:r>
      <w:r>
        <w:t>Executive Committee.</w:t>
      </w:r>
    </w:p>
    <w:p w14:paraId="54130347" w14:textId="5A17990C" w:rsidR="00DF1904" w:rsidRDefault="00DF1904" w:rsidP="0089473D">
      <w:pPr>
        <w:numPr>
          <w:ilvl w:val="0"/>
          <w:numId w:val="15"/>
        </w:numPr>
        <w:shd w:val="clear" w:color="auto" w:fill="FFFFFF"/>
        <w:spacing w:before="100" w:beforeAutospacing="1" w:after="100" w:afterAutospacing="1" w:line="276" w:lineRule="auto"/>
        <w:contextualSpacing/>
        <w:textAlignment w:val="baseline"/>
      </w:pPr>
      <w:r>
        <w:t xml:space="preserve">The General Secretary shall work with the </w:t>
      </w:r>
      <w:r w:rsidR="00B72D13">
        <w:t xml:space="preserve">Chairman and the </w:t>
      </w:r>
      <w:r>
        <w:t>Treasurer to formulate, present, and implement budgets.</w:t>
      </w:r>
    </w:p>
    <w:p w14:paraId="51EF529C" w14:textId="65411212" w:rsidR="00857C31" w:rsidRDefault="00857C31" w:rsidP="00BA0DEB">
      <w:pPr>
        <w:shd w:val="clear" w:color="auto" w:fill="FFFFFF"/>
        <w:spacing w:before="100" w:beforeAutospacing="1" w:after="100" w:afterAutospacing="1" w:line="276" w:lineRule="auto"/>
        <w:contextualSpacing/>
        <w:textAlignment w:val="baseline"/>
      </w:pPr>
    </w:p>
    <w:p w14:paraId="0C5F2FDB" w14:textId="77777777" w:rsidR="00857C31" w:rsidRPr="00B20B61" w:rsidRDefault="00857C31" w:rsidP="00857C31">
      <w:pPr>
        <w:shd w:val="clear" w:color="auto" w:fill="FFFFFF"/>
        <w:spacing w:before="100" w:beforeAutospacing="1" w:after="100" w:afterAutospacing="1" w:line="276" w:lineRule="auto"/>
        <w:ind w:left="720"/>
        <w:contextualSpacing/>
        <w:textAlignment w:val="baseline"/>
      </w:pPr>
    </w:p>
    <w:p w14:paraId="19266DC7" w14:textId="77777777" w:rsidR="005D0842" w:rsidRDefault="009A436C" w:rsidP="005D0842">
      <w:pPr>
        <w:ind w:left="360"/>
        <w:rPr>
          <w:b/>
          <w:bCs/>
          <w:sz w:val="24"/>
          <w:szCs w:val="24"/>
        </w:rPr>
      </w:pPr>
      <w:r w:rsidRPr="009A436C">
        <w:rPr>
          <w:b/>
          <w:bCs/>
          <w:sz w:val="24"/>
          <w:szCs w:val="24"/>
        </w:rPr>
        <w:t>3.</w:t>
      </w:r>
      <w:r w:rsidR="00B965A9">
        <w:rPr>
          <w:b/>
          <w:bCs/>
          <w:sz w:val="24"/>
          <w:szCs w:val="24"/>
        </w:rPr>
        <w:t>3</w:t>
      </w:r>
      <w:r w:rsidRPr="009A436C">
        <w:rPr>
          <w:b/>
          <w:bCs/>
          <w:sz w:val="24"/>
          <w:szCs w:val="24"/>
        </w:rPr>
        <w:t xml:space="preserve"> Deputy General secretary</w:t>
      </w:r>
      <w:r w:rsidR="005D0842">
        <w:rPr>
          <w:b/>
          <w:bCs/>
          <w:sz w:val="24"/>
          <w:szCs w:val="24"/>
        </w:rPr>
        <w:t>.</w:t>
      </w:r>
    </w:p>
    <w:p w14:paraId="6D5EE1BD" w14:textId="724E182C" w:rsidR="009A436C" w:rsidRPr="005D0842" w:rsidRDefault="009A436C" w:rsidP="005D0842">
      <w:pPr>
        <w:ind w:left="360"/>
        <w:rPr>
          <w:b/>
          <w:bCs/>
          <w:sz w:val="24"/>
          <w:szCs w:val="24"/>
        </w:rPr>
      </w:pPr>
      <w:r>
        <w:t>To assist the General secretary if required.</w:t>
      </w:r>
    </w:p>
    <w:p w14:paraId="3FEB1F27" w14:textId="33B7FE03" w:rsidR="009A436C" w:rsidRDefault="009A436C"/>
    <w:p w14:paraId="34989314" w14:textId="5C4F45DF" w:rsidR="00347E7F" w:rsidRDefault="00347E7F"/>
    <w:p w14:paraId="68387385" w14:textId="77777777" w:rsidR="00347E7F" w:rsidRDefault="00347E7F"/>
    <w:p w14:paraId="1D15A729" w14:textId="1EF90659" w:rsidR="009A436C" w:rsidRPr="00005908" w:rsidRDefault="00B965A9" w:rsidP="00B965A9">
      <w:pPr>
        <w:rPr>
          <w:b/>
          <w:bCs/>
          <w:sz w:val="24"/>
          <w:szCs w:val="24"/>
        </w:rPr>
      </w:pPr>
      <w:r>
        <w:rPr>
          <w:b/>
          <w:bCs/>
          <w:sz w:val="24"/>
          <w:szCs w:val="24"/>
        </w:rPr>
        <w:lastRenderedPageBreak/>
        <w:t xml:space="preserve">       </w:t>
      </w:r>
      <w:r w:rsidR="009A436C" w:rsidRPr="00005908">
        <w:rPr>
          <w:b/>
          <w:bCs/>
          <w:sz w:val="24"/>
          <w:szCs w:val="24"/>
        </w:rPr>
        <w:t>3.</w:t>
      </w:r>
      <w:r>
        <w:rPr>
          <w:b/>
          <w:bCs/>
          <w:sz w:val="24"/>
          <w:szCs w:val="24"/>
        </w:rPr>
        <w:t>4</w:t>
      </w:r>
      <w:r w:rsidR="00005908" w:rsidRPr="00005908">
        <w:rPr>
          <w:b/>
          <w:bCs/>
          <w:sz w:val="24"/>
          <w:szCs w:val="24"/>
        </w:rPr>
        <w:t xml:space="preserve"> </w:t>
      </w:r>
      <w:r w:rsidR="008F43DF">
        <w:rPr>
          <w:b/>
          <w:bCs/>
          <w:sz w:val="24"/>
          <w:szCs w:val="24"/>
        </w:rPr>
        <w:t>The Treasurer</w:t>
      </w:r>
    </w:p>
    <w:p w14:paraId="608B3EC3" w14:textId="79B1523E" w:rsidR="00005908" w:rsidRDefault="00005908" w:rsidP="0089473D">
      <w:pPr>
        <w:pStyle w:val="ListParagraph"/>
        <w:numPr>
          <w:ilvl w:val="0"/>
          <w:numId w:val="26"/>
        </w:numPr>
      </w:pPr>
      <w:r>
        <w:t>Responsible for</w:t>
      </w:r>
      <w:r w:rsidR="00E00BAA">
        <w:t xml:space="preserve"> f</w:t>
      </w:r>
      <w:r>
        <w:t>inancial management of the union’s matters</w:t>
      </w:r>
    </w:p>
    <w:p w14:paraId="025AE9EC" w14:textId="42AABDC7" w:rsidR="00CA5765" w:rsidRDefault="00CA5765" w:rsidP="0089473D">
      <w:pPr>
        <w:pStyle w:val="ListParagraph"/>
        <w:numPr>
          <w:ilvl w:val="0"/>
          <w:numId w:val="26"/>
        </w:numPr>
      </w:pPr>
      <w:r>
        <w:t>Membership fees</w:t>
      </w:r>
    </w:p>
    <w:p w14:paraId="2B3F500A" w14:textId="58622573" w:rsidR="00CA5765" w:rsidRDefault="005211EA" w:rsidP="0089473D">
      <w:pPr>
        <w:pStyle w:val="ListParagraph"/>
        <w:numPr>
          <w:ilvl w:val="0"/>
          <w:numId w:val="26"/>
        </w:numPr>
      </w:pPr>
      <w:r>
        <w:t>HARMONY UNION Ltd</w:t>
      </w:r>
      <w:r w:rsidR="00CA5765">
        <w:t xml:space="preserve"> overheads</w:t>
      </w:r>
      <w:r w:rsidR="006B46C0">
        <w:t>, advertising and</w:t>
      </w:r>
      <w:r w:rsidR="00385FFC">
        <w:t xml:space="preserve"> expenses</w:t>
      </w:r>
    </w:p>
    <w:p w14:paraId="12553EEC" w14:textId="5ACEF8E1" w:rsidR="00CA5765" w:rsidRDefault="00CA5765" w:rsidP="0089473D">
      <w:pPr>
        <w:pStyle w:val="ListParagraph"/>
        <w:numPr>
          <w:ilvl w:val="0"/>
          <w:numId w:val="26"/>
        </w:numPr>
      </w:pPr>
      <w:r>
        <w:t>Book keeping</w:t>
      </w:r>
    </w:p>
    <w:p w14:paraId="512EBA83" w14:textId="219E5CC1" w:rsidR="00CA5765" w:rsidRDefault="00CA5765" w:rsidP="0089473D">
      <w:pPr>
        <w:pStyle w:val="ListParagraph"/>
        <w:numPr>
          <w:ilvl w:val="0"/>
          <w:numId w:val="26"/>
        </w:numPr>
      </w:pPr>
      <w:r>
        <w:t>Accounts</w:t>
      </w:r>
    </w:p>
    <w:p w14:paraId="53592AD5" w14:textId="6333DA30" w:rsidR="00CA5765" w:rsidRDefault="00CA5765" w:rsidP="0089473D">
      <w:pPr>
        <w:pStyle w:val="ListParagraph"/>
        <w:numPr>
          <w:ilvl w:val="0"/>
          <w:numId w:val="26"/>
        </w:numPr>
      </w:pPr>
      <w:r>
        <w:t xml:space="preserve">Providing appropriate account information to the </w:t>
      </w:r>
      <w:r w:rsidR="005211EA">
        <w:t>HARMONY UNION Ltd</w:t>
      </w:r>
      <w:r>
        <w:t xml:space="preserve"> Chartered accountants.</w:t>
      </w:r>
    </w:p>
    <w:p w14:paraId="63B289A8" w14:textId="73551A50" w:rsidR="005B12B3" w:rsidRDefault="005B12B3" w:rsidP="0089473D">
      <w:pPr>
        <w:pStyle w:val="ListParagraph"/>
        <w:numPr>
          <w:ilvl w:val="0"/>
          <w:numId w:val="26"/>
        </w:numPr>
      </w:pPr>
      <w:r>
        <w:t>The Treasurer shall be responsible for submitting the Union’s annual return as well as for any other financial regulatory requirement.</w:t>
      </w:r>
    </w:p>
    <w:p w14:paraId="4CB288E0" w14:textId="22DF5C9C" w:rsidR="00B20B61" w:rsidRDefault="00B20B61"/>
    <w:p w14:paraId="00E81956" w14:textId="60B277E1" w:rsidR="002E6DC3" w:rsidRPr="00FE067E" w:rsidRDefault="002E6DC3" w:rsidP="0089473D">
      <w:pPr>
        <w:pStyle w:val="ListParagraph"/>
        <w:numPr>
          <w:ilvl w:val="0"/>
          <w:numId w:val="23"/>
        </w:numPr>
        <w:rPr>
          <w:b/>
          <w:bCs/>
          <w:sz w:val="24"/>
          <w:szCs w:val="24"/>
        </w:rPr>
      </w:pPr>
      <w:r w:rsidRPr="00FE067E">
        <w:rPr>
          <w:rFonts w:cs="Arial"/>
          <w:b/>
          <w:bCs/>
          <w:sz w:val="24"/>
          <w:szCs w:val="24"/>
        </w:rPr>
        <w:t>Trade Union and Labour Relations (Consolidation) Act 1992,</w:t>
      </w:r>
    </w:p>
    <w:p w14:paraId="276B5B7F" w14:textId="5DDD2710" w:rsidR="002E6DC3" w:rsidRDefault="002E6DC3" w:rsidP="002E6DC3">
      <w:pPr>
        <w:autoSpaceDE w:val="0"/>
        <w:autoSpaceDN w:val="0"/>
        <w:adjustRightInd w:val="0"/>
        <w:spacing w:after="0" w:line="276" w:lineRule="auto"/>
        <w:ind w:left="360"/>
        <w:rPr>
          <w:rFonts w:cs="Arial"/>
        </w:rPr>
      </w:pPr>
      <w:r>
        <w:rPr>
          <w:rFonts w:cs="Arial"/>
        </w:rPr>
        <w:t xml:space="preserve">The </w:t>
      </w:r>
      <w:r w:rsidR="005211EA">
        <w:t>HARMONY UNION L</w:t>
      </w:r>
      <w:r w:rsidR="00F959DD">
        <w:t>TD</w:t>
      </w:r>
      <w:r>
        <w:rPr>
          <w:rFonts w:cs="Arial"/>
        </w:rPr>
        <w:t xml:space="preserve"> will comply with the Trade Union </w:t>
      </w:r>
      <w:r w:rsidRPr="003C3665">
        <w:rPr>
          <w:rFonts w:cs="Arial"/>
        </w:rPr>
        <w:t>and Labour Relations (Consolidation) Act 1992</w:t>
      </w:r>
      <w:r>
        <w:rPr>
          <w:rFonts w:cs="Arial"/>
        </w:rPr>
        <w:t>, section 12, 33, 34, 35 and other appropriate sections of this Act.</w:t>
      </w:r>
    </w:p>
    <w:p w14:paraId="20BADBBA" w14:textId="4271C59E" w:rsidR="00242C90" w:rsidRDefault="00242C90" w:rsidP="002E6DC3">
      <w:pPr>
        <w:autoSpaceDE w:val="0"/>
        <w:autoSpaceDN w:val="0"/>
        <w:adjustRightInd w:val="0"/>
        <w:spacing w:after="0" w:line="276" w:lineRule="auto"/>
        <w:ind w:left="360"/>
        <w:rPr>
          <w:rFonts w:cs="Arial"/>
        </w:rPr>
      </w:pPr>
      <w:r>
        <w:rPr>
          <w:rFonts w:cs="Arial"/>
        </w:rPr>
        <w:t xml:space="preserve">The above legislation will be respected by </w:t>
      </w:r>
      <w:r w:rsidR="005211EA">
        <w:rPr>
          <w:rFonts w:cs="Arial"/>
        </w:rPr>
        <w:t>HARMONY UNION Ltd</w:t>
      </w:r>
      <w:r>
        <w:rPr>
          <w:rFonts w:cs="Arial"/>
        </w:rPr>
        <w:t xml:space="preserve"> with reference to;</w:t>
      </w:r>
    </w:p>
    <w:p w14:paraId="14200102" w14:textId="59AD02A5" w:rsidR="00242C90" w:rsidRDefault="00242C90" w:rsidP="0089473D">
      <w:pPr>
        <w:pStyle w:val="ListParagraph"/>
        <w:numPr>
          <w:ilvl w:val="0"/>
          <w:numId w:val="27"/>
        </w:numPr>
        <w:autoSpaceDE w:val="0"/>
        <w:autoSpaceDN w:val="0"/>
        <w:adjustRightInd w:val="0"/>
        <w:spacing w:after="0" w:line="276" w:lineRule="auto"/>
        <w:rPr>
          <w:rFonts w:cs="Arial"/>
        </w:rPr>
      </w:pPr>
      <w:r w:rsidRPr="007B7693">
        <w:rPr>
          <w:rFonts w:cs="Arial"/>
        </w:rPr>
        <w:t>property buying, selling and leasing</w:t>
      </w:r>
    </w:p>
    <w:p w14:paraId="5D4B5DE3" w14:textId="4CADFFED" w:rsidR="001C3EED" w:rsidRPr="007B7693" w:rsidRDefault="001C3EED" w:rsidP="0089473D">
      <w:pPr>
        <w:pStyle w:val="ListParagraph"/>
        <w:numPr>
          <w:ilvl w:val="0"/>
          <w:numId w:val="27"/>
        </w:numPr>
        <w:autoSpaceDE w:val="0"/>
        <w:autoSpaceDN w:val="0"/>
        <w:adjustRightInd w:val="0"/>
        <w:spacing w:after="0" w:line="276" w:lineRule="auto"/>
        <w:rPr>
          <w:rFonts w:cs="Arial"/>
        </w:rPr>
      </w:pPr>
      <w:r>
        <w:rPr>
          <w:rFonts w:cs="Arial"/>
        </w:rPr>
        <w:t>Elections for certain positions</w:t>
      </w:r>
    </w:p>
    <w:p w14:paraId="5B7AA5DA" w14:textId="09F59925" w:rsidR="00242C90" w:rsidRPr="007B7693" w:rsidRDefault="00242C90" w:rsidP="0089473D">
      <w:pPr>
        <w:pStyle w:val="ListParagraph"/>
        <w:numPr>
          <w:ilvl w:val="0"/>
          <w:numId w:val="27"/>
        </w:numPr>
        <w:autoSpaceDE w:val="0"/>
        <w:autoSpaceDN w:val="0"/>
        <w:adjustRightInd w:val="0"/>
        <w:spacing w:after="0" w:line="276" w:lineRule="auto"/>
        <w:rPr>
          <w:rFonts w:cs="Arial"/>
        </w:rPr>
      </w:pPr>
      <w:r w:rsidRPr="007B7693">
        <w:rPr>
          <w:rFonts w:cs="Arial"/>
        </w:rPr>
        <w:t xml:space="preserve">elections within the </w:t>
      </w:r>
      <w:r w:rsidR="005211EA">
        <w:rPr>
          <w:rFonts w:cs="Arial"/>
        </w:rPr>
        <w:t>HARMONY UNION Ltd</w:t>
      </w:r>
      <w:r w:rsidR="002F3C2D">
        <w:rPr>
          <w:rFonts w:cs="Arial"/>
        </w:rPr>
        <w:t>.</w:t>
      </w:r>
    </w:p>
    <w:p w14:paraId="08457712" w14:textId="59A7BD63" w:rsidR="007B7693" w:rsidRPr="007B7693" w:rsidRDefault="007B7693" w:rsidP="0089473D">
      <w:pPr>
        <w:pStyle w:val="ListParagraph"/>
        <w:numPr>
          <w:ilvl w:val="0"/>
          <w:numId w:val="27"/>
        </w:numPr>
        <w:autoSpaceDE w:val="0"/>
        <w:autoSpaceDN w:val="0"/>
        <w:adjustRightInd w:val="0"/>
        <w:spacing w:after="0" w:line="276" w:lineRule="auto"/>
        <w:rPr>
          <w:rFonts w:cs="Arial"/>
        </w:rPr>
      </w:pPr>
      <w:r w:rsidRPr="007B7693">
        <w:rPr>
          <w:rFonts w:cs="Arial"/>
        </w:rPr>
        <w:t>financial accounts</w:t>
      </w:r>
    </w:p>
    <w:p w14:paraId="5A9AE38C" w14:textId="77777777" w:rsidR="008B32C2" w:rsidRDefault="008B32C2"/>
    <w:p w14:paraId="65BB2AFA" w14:textId="36609447" w:rsidR="00BF6538" w:rsidRPr="008B32C2" w:rsidRDefault="00FE067E" w:rsidP="0089473D">
      <w:pPr>
        <w:pStyle w:val="ListParagraph"/>
        <w:numPr>
          <w:ilvl w:val="0"/>
          <w:numId w:val="22"/>
        </w:numPr>
        <w:spacing w:line="276" w:lineRule="auto"/>
        <w:rPr>
          <w:b/>
          <w:bCs/>
          <w:sz w:val="24"/>
          <w:szCs w:val="24"/>
        </w:rPr>
      </w:pPr>
      <w:r>
        <w:rPr>
          <w:b/>
          <w:bCs/>
          <w:sz w:val="24"/>
          <w:szCs w:val="24"/>
        </w:rPr>
        <w:t xml:space="preserve"> </w:t>
      </w:r>
      <w:r w:rsidR="00BF6538" w:rsidRPr="008B32C2">
        <w:rPr>
          <w:b/>
          <w:bCs/>
          <w:sz w:val="24"/>
          <w:szCs w:val="24"/>
        </w:rPr>
        <w:t>Union Statement of Purpose.</w:t>
      </w:r>
    </w:p>
    <w:p w14:paraId="5C0C3C3D" w14:textId="298251B6" w:rsidR="00D70A6B" w:rsidRDefault="00D70A6B" w:rsidP="0089473D">
      <w:pPr>
        <w:pStyle w:val="ListParagraph"/>
        <w:numPr>
          <w:ilvl w:val="0"/>
          <w:numId w:val="2"/>
        </w:numPr>
        <w:spacing w:line="276" w:lineRule="auto"/>
      </w:pPr>
      <w:r>
        <w:t>O</w:t>
      </w:r>
      <w:r w:rsidR="00BF6538">
        <w:t>perates as a membership organisation</w:t>
      </w:r>
      <w:r w:rsidR="008418AD">
        <w:t xml:space="preserve"> to offer </w:t>
      </w:r>
      <w:r w:rsidR="00687AD7">
        <w:t xml:space="preserve">employee </w:t>
      </w:r>
      <w:r w:rsidR="008418AD">
        <w:t>rep</w:t>
      </w:r>
      <w:r w:rsidR="008947C7">
        <w:t>r</w:t>
      </w:r>
      <w:r w:rsidR="008418AD">
        <w:t>esentation</w:t>
      </w:r>
      <w:r w:rsidR="00BF6538">
        <w:t xml:space="preserve">. </w:t>
      </w:r>
    </w:p>
    <w:p w14:paraId="169BF095" w14:textId="2F332D87" w:rsidR="00D70A6B" w:rsidRDefault="00D70A6B" w:rsidP="0089473D">
      <w:pPr>
        <w:pStyle w:val="ListParagraph"/>
        <w:numPr>
          <w:ilvl w:val="0"/>
          <w:numId w:val="2"/>
        </w:numPr>
        <w:spacing w:line="276" w:lineRule="auto"/>
      </w:pPr>
      <w:r>
        <w:t xml:space="preserve">To offer representation with </w:t>
      </w:r>
      <w:r w:rsidR="00AD47AC">
        <w:t>mediation to encourage suitable and amicable solution</w:t>
      </w:r>
      <w:r w:rsidR="00687AD7">
        <w:t>s in</w:t>
      </w:r>
      <w:r w:rsidR="00AD47AC">
        <w:t xml:space="preserve"> resolving dispute</w:t>
      </w:r>
      <w:r w:rsidR="00687AD7">
        <w:t>d</w:t>
      </w:r>
      <w:r w:rsidR="00AD47AC">
        <w:t xml:space="preserve"> matters between employees and employers.</w:t>
      </w:r>
    </w:p>
    <w:p w14:paraId="2C63E04E" w14:textId="709FC75D" w:rsidR="00BF6538" w:rsidRDefault="00BF6538" w:rsidP="0089473D">
      <w:pPr>
        <w:pStyle w:val="ListParagraph"/>
        <w:numPr>
          <w:ilvl w:val="0"/>
          <w:numId w:val="2"/>
        </w:numPr>
        <w:spacing w:line="276" w:lineRule="auto"/>
      </w:pPr>
      <w:r>
        <w:t xml:space="preserve">The intention of the </w:t>
      </w:r>
      <w:r w:rsidR="005211EA">
        <w:t>HARMONY UNION L</w:t>
      </w:r>
      <w:r w:rsidR="00F410C4">
        <w:t>td</w:t>
      </w:r>
      <w:r w:rsidR="006A3B9B">
        <w:t xml:space="preserve"> </w:t>
      </w:r>
      <w:r>
        <w:t xml:space="preserve">is to protect workers </w:t>
      </w:r>
      <w:r w:rsidR="006A3B9B">
        <w:t xml:space="preserve">and </w:t>
      </w:r>
      <w:r w:rsidR="006A3B9B" w:rsidRPr="005D0842">
        <w:rPr>
          <w:i/>
          <w:iCs/>
        </w:rPr>
        <w:t xml:space="preserve">students </w:t>
      </w:r>
      <w:r w:rsidR="005D0842" w:rsidRPr="005D0842">
        <w:rPr>
          <w:i/>
          <w:iCs/>
        </w:rPr>
        <w:t>(where the students course includes work placement</w:t>
      </w:r>
      <w:r w:rsidR="005D0842">
        <w:t xml:space="preserve">) </w:t>
      </w:r>
      <w:r>
        <w:t>rights throughout the United Kingdom.</w:t>
      </w:r>
      <w:r w:rsidR="00643092">
        <w:t xml:space="preserve"> </w:t>
      </w:r>
      <w:r w:rsidR="008E58E0">
        <w:t xml:space="preserve">A few examples of where the </w:t>
      </w:r>
      <w:r w:rsidR="005211EA">
        <w:t>HARMONY UNION L</w:t>
      </w:r>
      <w:r w:rsidR="00F410C4">
        <w:t>td</w:t>
      </w:r>
      <w:r w:rsidR="008E58E0">
        <w:t xml:space="preserve"> can help are listed;</w:t>
      </w:r>
    </w:p>
    <w:p w14:paraId="5CE0E81B" w14:textId="776443B3" w:rsidR="008E58E0" w:rsidRDefault="008E58E0" w:rsidP="0089473D">
      <w:pPr>
        <w:pStyle w:val="ListParagraph"/>
        <w:numPr>
          <w:ilvl w:val="0"/>
          <w:numId w:val="2"/>
        </w:numPr>
        <w:spacing w:line="276" w:lineRule="auto"/>
      </w:pPr>
      <w:r>
        <w:t>Health and Safety at Work</w:t>
      </w:r>
    </w:p>
    <w:p w14:paraId="5C86286E" w14:textId="6B53C37B" w:rsidR="008E58E0" w:rsidRDefault="008E58E0" w:rsidP="0089473D">
      <w:pPr>
        <w:pStyle w:val="ListParagraph"/>
        <w:numPr>
          <w:ilvl w:val="0"/>
          <w:numId w:val="2"/>
        </w:numPr>
        <w:spacing w:line="276" w:lineRule="auto"/>
      </w:pPr>
      <w:r>
        <w:t>Challenge bullying, intimidation, harassment and discrimination in the workplace</w:t>
      </w:r>
    </w:p>
    <w:p w14:paraId="396D7828" w14:textId="2762BD76" w:rsidR="008E58E0" w:rsidRDefault="008E58E0" w:rsidP="0089473D">
      <w:pPr>
        <w:pStyle w:val="ListParagraph"/>
        <w:numPr>
          <w:ilvl w:val="0"/>
          <w:numId w:val="2"/>
        </w:numPr>
        <w:spacing w:line="276" w:lineRule="auto"/>
      </w:pPr>
      <w:r>
        <w:t>Representation with legal knowledge</w:t>
      </w:r>
    </w:p>
    <w:p w14:paraId="120B2A11" w14:textId="3A8DC1E2" w:rsidR="008E58E0" w:rsidRDefault="008E58E0" w:rsidP="0089473D">
      <w:pPr>
        <w:pStyle w:val="ListParagraph"/>
        <w:numPr>
          <w:ilvl w:val="0"/>
          <w:numId w:val="2"/>
        </w:numPr>
        <w:spacing w:line="276" w:lineRule="auto"/>
      </w:pPr>
      <w:r>
        <w:t>Legislation education</w:t>
      </w:r>
    </w:p>
    <w:p w14:paraId="77FA3832" w14:textId="77777777" w:rsidR="00C33660" w:rsidRDefault="00C33660" w:rsidP="0089473D">
      <w:pPr>
        <w:pStyle w:val="ListParagraph"/>
        <w:numPr>
          <w:ilvl w:val="0"/>
          <w:numId w:val="2"/>
        </w:numPr>
      </w:pPr>
      <w:r>
        <w:t>Pursue members’ rights to work</w:t>
      </w:r>
    </w:p>
    <w:p w14:paraId="554AD731" w14:textId="77777777" w:rsidR="00C33660" w:rsidRDefault="00C33660" w:rsidP="0089473D">
      <w:pPr>
        <w:pStyle w:val="ListParagraph"/>
        <w:numPr>
          <w:ilvl w:val="0"/>
          <w:numId w:val="2"/>
        </w:numPr>
      </w:pPr>
      <w:r>
        <w:t>Provide a strong and ethical network of support to all members</w:t>
      </w:r>
    </w:p>
    <w:p w14:paraId="332E448C" w14:textId="77777777" w:rsidR="00C33660" w:rsidRDefault="00C33660" w:rsidP="0089473D">
      <w:pPr>
        <w:pStyle w:val="ListParagraph"/>
        <w:numPr>
          <w:ilvl w:val="0"/>
          <w:numId w:val="2"/>
        </w:numPr>
      </w:pPr>
      <w:r>
        <w:t xml:space="preserve">Provide legal, HR and advisory support to members within the corporate environment </w:t>
      </w:r>
    </w:p>
    <w:p w14:paraId="11088F38" w14:textId="4264772A" w:rsidR="00C33660" w:rsidRDefault="00C33660" w:rsidP="0089473D">
      <w:pPr>
        <w:pStyle w:val="ListParagraph"/>
        <w:numPr>
          <w:ilvl w:val="0"/>
          <w:numId w:val="2"/>
        </w:numPr>
      </w:pPr>
      <w:r>
        <w:t>Ensure members are treated with respect and dignity in accordance with the appropriate legislation such as the Equality Act 2010</w:t>
      </w:r>
    </w:p>
    <w:p w14:paraId="2966B16C" w14:textId="2A27B5AC" w:rsidR="00B965A9" w:rsidRDefault="00C33660" w:rsidP="0089473D">
      <w:pPr>
        <w:pStyle w:val="ListParagraph"/>
        <w:numPr>
          <w:ilvl w:val="0"/>
          <w:numId w:val="2"/>
        </w:numPr>
      </w:pPr>
      <w:r>
        <w:t>Enable members to gain knowledge and skills that will help them to be confident and proactive in the face of adversity.</w:t>
      </w:r>
    </w:p>
    <w:p w14:paraId="50715AA7" w14:textId="77777777" w:rsidR="005D0842" w:rsidRDefault="005D0842" w:rsidP="005D0842">
      <w:pPr>
        <w:pStyle w:val="ListParagraph"/>
      </w:pPr>
    </w:p>
    <w:p w14:paraId="6F8E5C4A" w14:textId="58B4AAA7" w:rsidR="0003228F" w:rsidRDefault="0003228F" w:rsidP="0003228F">
      <w:pPr>
        <w:pStyle w:val="ListParagraph"/>
      </w:pPr>
    </w:p>
    <w:p w14:paraId="2603B3BE" w14:textId="77134927" w:rsidR="00347E7F" w:rsidRDefault="00347E7F" w:rsidP="0003228F">
      <w:pPr>
        <w:pStyle w:val="ListParagraph"/>
      </w:pPr>
    </w:p>
    <w:p w14:paraId="39EA41CC" w14:textId="6AEB06D9" w:rsidR="00347E7F" w:rsidRDefault="00347E7F" w:rsidP="0003228F">
      <w:pPr>
        <w:pStyle w:val="ListParagraph"/>
      </w:pPr>
    </w:p>
    <w:p w14:paraId="5572A792" w14:textId="77777777" w:rsidR="00347E7F" w:rsidRPr="0004038D" w:rsidRDefault="00347E7F" w:rsidP="0003228F">
      <w:pPr>
        <w:pStyle w:val="ListParagraph"/>
      </w:pPr>
    </w:p>
    <w:p w14:paraId="677F9024" w14:textId="38F30C76" w:rsidR="00567A90" w:rsidRPr="00495096" w:rsidRDefault="00567A90" w:rsidP="0089473D">
      <w:pPr>
        <w:pStyle w:val="ListParagraph"/>
        <w:numPr>
          <w:ilvl w:val="0"/>
          <w:numId w:val="22"/>
        </w:numPr>
        <w:spacing w:line="276" w:lineRule="auto"/>
        <w:ind w:left="360"/>
        <w:jc w:val="both"/>
        <w:rPr>
          <w:b/>
          <w:bCs/>
        </w:rPr>
      </w:pPr>
      <w:r w:rsidRPr="00495096">
        <w:rPr>
          <w:b/>
          <w:bCs/>
          <w:sz w:val="24"/>
          <w:szCs w:val="24"/>
        </w:rPr>
        <w:lastRenderedPageBreak/>
        <w:t>Employment Advisors.</w:t>
      </w:r>
    </w:p>
    <w:p w14:paraId="74696425" w14:textId="0F006F4D" w:rsidR="007818C3" w:rsidRDefault="0002289B" w:rsidP="00567A90">
      <w:pPr>
        <w:pStyle w:val="ListParagraph"/>
        <w:spacing w:line="276" w:lineRule="auto"/>
        <w:ind w:left="360"/>
        <w:jc w:val="both"/>
      </w:pPr>
      <w:r>
        <w:t xml:space="preserve">The </w:t>
      </w:r>
      <w:r w:rsidR="005211EA">
        <w:t>HARMONY UNION L</w:t>
      </w:r>
      <w:r w:rsidR="00F410C4">
        <w:t>td</w:t>
      </w:r>
      <w:r w:rsidR="006A3B9B">
        <w:t xml:space="preserve"> </w:t>
      </w:r>
      <w:r>
        <w:t xml:space="preserve">uses consulting </w:t>
      </w:r>
      <w:r w:rsidR="00972317">
        <w:t xml:space="preserve">independent </w:t>
      </w:r>
      <w:r w:rsidR="00FE6DFE">
        <w:t xml:space="preserve">Employment Advisors </w:t>
      </w:r>
      <w:r w:rsidR="00567A90">
        <w:t xml:space="preserve">(many who were Union Representatives in trade unions) </w:t>
      </w:r>
      <w:r w:rsidR="007818C3">
        <w:t xml:space="preserve">who </w:t>
      </w:r>
      <w:r>
        <w:t xml:space="preserve">are external and independent from </w:t>
      </w:r>
      <w:r w:rsidR="005211EA">
        <w:t>HARMONY UNION Ltd</w:t>
      </w:r>
      <w:r>
        <w:t>.</w:t>
      </w:r>
      <w:r w:rsidR="009E3368">
        <w:t xml:space="preserve"> </w:t>
      </w:r>
    </w:p>
    <w:p w14:paraId="01CCFD7D" w14:textId="77777777" w:rsidR="007818C3" w:rsidRDefault="007818C3" w:rsidP="00567A90">
      <w:pPr>
        <w:pStyle w:val="ListParagraph"/>
        <w:spacing w:line="276" w:lineRule="auto"/>
        <w:ind w:left="360"/>
        <w:jc w:val="both"/>
      </w:pPr>
    </w:p>
    <w:p w14:paraId="6D9A4734" w14:textId="4C4FAE56" w:rsidR="0002289B" w:rsidRDefault="007818C3" w:rsidP="00567A90">
      <w:pPr>
        <w:pStyle w:val="ListParagraph"/>
        <w:spacing w:line="276" w:lineRule="auto"/>
        <w:ind w:left="360"/>
        <w:jc w:val="both"/>
      </w:pPr>
      <w:r>
        <w:t xml:space="preserve">Many of the </w:t>
      </w:r>
      <w:r w:rsidR="00FE6DFE">
        <w:t xml:space="preserve">Employment Advisors </w:t>
      </w:r>
      <w:r w:rsidR="009E3368">
        <w:t xml:space="preserve">have </w:t>
      </w:r>
      <w:r>
        <w:t xml:space="preserve">previous </w:t>
      </w:r>
      <w:r w:rsidR="009E3368">
        <w:t>knowledge and experience of representing many trades and professions.</w:t>
      </w:r>
      <w:r w:rsidR="00F97446">
        <w:t xml:space="preserve"> Our </w:t>
      </w:r>
      <w:r w:rsidR="005211EA">
        <w:t xml:space="preserve">HARMONY UNION </w:t>
      </w:r>
      <w:r w:rsidR="009A5BD6">
        <w:t xml:space="preserve">Ltd </w:t>
      </w:r>
      <w:r w:rsidR="00F97446">
        <w:t xml:space="preserve">receives legal guidance from associated law firms </w:t>
      </w:r>
      <w:r>
        <w:t>and para-</w:t>
      </w:r>
      <w:proofErr w:type="spellStart"/>
      <w:r>
        <w:t>legals</w:t>
      </w:r>
      <w:proofErr w:type="spellEnd"/>
      <w:r>
        <w:t xml:space="preserve"> </w:t>
      </w:r>
      <w:r w:rsidR="00F97446">
        <w:t>on employment related issues and therefore can provide valuable legal information to our members.</w:t>
      </w:r>
      <w:r w:rsidR="00B27053">
        <w:t xml:space="preserve"> </w:t>
      </w:r>
      <w:r w:rsidR="00531060">
        <w:t xml:space="preserve">Our </w:t>
      </w:r>
      <w:r w:rsidR="005211EA">
        <w:t>HARMONY UNION</w:t>
      </w:r>
      <w:r w:rsidR="009A5BD6">
        <w:t xml:space="preserve"> Ltd</w:t>
      </w:r>
      <w:r w:rsidR="006A3B9B">
        <w:t>,</w:t>
      </w:r>
      <w:r w:rsidR="008077A3">
        <w:t xml:space="preserve"> </w:t>
      </w:r>
      <w:r w:rsidR="00531060">
        <w:t xml:space="preserve">host regular in-house </w:t>
      </w:r>
      <w:r w:rsidR="006A3B9B">
        <w:t xml:space="preserve">and online </w:t>
      </w:r>
      <w:r w:rsidR="00531060">
        <w:t>training for our union Representatives.</w:t>
      </w:r>
    </w:p>
    <w:p w14:paraId="516F9D01" w14:textId="5D740490" w:rsidR="00F01D3E" w:rsidRDefault="00F01D3E" w:rsidP="00B609CB">
      <w:pPr>
        <w:spacing w:line="276" w:lineRule="auto"/>
        <w:ind w:left="360"/>
        <w:jc w:val="both"/>
      </w:pPr>
    </w:p>
    <w:p w14:paraId="46DFF961" w14:textId="196EDBC0" w:rsidR="007E662F" w:rsidRDefault="007E662F" w:rsidP="00B609CB">
      <w:pPr>
        <w:spacing w:line="276" w:lineRule="auto"/>
        <w:ind w:left="360"/>
        <w:jc w:val="both"/>
      </w:pPr>
    </w:p>
    <w:p w14:paraId="4848586A" w14:textId="280C0175" w:rsidR="007E662F" w:rsidRPr="007E662F" w:rsidRDefault="007E662F" w:rsidP="007E662F">
      <w:pPr>
        <w:rPr>
          <w:b/>
          <w:bCs/>
        </w:rPr>
      </w:pPr>
      <w:r w:rsidRPr="007E662F">
        <w:rPr>
          <w:b/>
          <w:bCs/>
        </w:rPr>
        <w:t>6.1</w:t>
      </w:r>
      <w:r w:rsidRPr="007E662F">
        <w:rPr>
          <w:b/>
          <w:bCs/>
        </w:rPr>
        <w:tab/>
        <w:t>Employment Advisor is a zoom meeting service only.</w:t>
      </w:r>
    </w:p>
    <w:p w14:paraId="27C5E9B5" w14:textId="424ABD2E" w:rsidR="007E662F" w:rsidRDefault="007E662F" w:rsidP="007E662F">
      <w:r>
        <w:t>Harmony Union will provide an Employment Advisor for member representation</w:t>
      </w:r>
      <w:r w:rsidRPr="00EF1A92">
        <w:t xml:space="preserve"> </w:t>
      </w:r>
      <w:r>
        <w:t>for the following meetings with Employers. This service is at the request of the member.</w:t>
      </w:r>
    </w:p>
    <w:p w14:paraId="6EA3930D" w14:textId="77777777" w:rsidR="007E662F" w:rsidRDefault="007E662F" w:rsidP="0089473D">
      <w:pPr>
        <w:pStyle w:val="ListParagraph"/>
        <w:numPr>
          <w:ilvl w:val="0"/>
          <w:numId w:val="32"/>
        </w:numPr>
      </w:pPr>
      <w:r>
        <w:t>Investigation</w:t>
      </w:r>
    </w:p>
    <w:p w14:paraId="144D52CF" w14:textId="77777777" w:rsidR="007E662F" w:rsidRDefault="007E662F" w:rsidP="0089473D">
      <w:pPr>
        <w:pStyle w:val="ListParagraph"/>
        <w:numPr>
          <w:ilvl w:val="0"/>
          <w:numId w:val="32"/>
        </w:numPr>
      </w:pPr>
      <w:r>
        <w:t>Grievance</w:t>
      </w:r>
    </w:p>
    <w:p w14:paraId="756E970D" w14:textId="77777777" w:rsidR="007E662F" w:rsidRDefault="007E662F" w:rsidP="0089473D">
      <w:pPr>
        <w:pStyle w:val="ListParagraph"/>
        <w:numPr>
          <w:ilvl w:val="0"/>
          <w:numId w:val="32"/>
        </w:numPr>
      </w:pPr>
      <w:r>
        <w:t>Disciplinary</w:t>
      </w:r>
    </w:p>
    <w:p w14:paraId="2EA5D558" w14:textId="77777777" w:rsidR="007E662F" w:rsidRDefault="007E662F" w:rsidP="0089473D">
      <w:pPr>
        <w:pStyle w:val="ListParagraph"/>
        <w:numPr>
          <w:ilvl w:val="0"/>
          <w:numId w:val="32"/>
        </w:numPr>
      </w:pPr>
      <w:r>
        <w:t>Appeal</w:t>
      </w:r>
    </w:p>
    <w:p w14:paraId="2AF6621E" w14:textId="46D04CEE" w:rsidR="007E662F" w:rsidRDefault="007E662F" w:rsidP="007E662F">
      <w:bookmarkStart w:id="2" w:name="_Hlk118791021"/>
      <w:r>
        <w:t xml:space="preserve">Harmony Union </w:t>
      </w:r>
      <w:bookmarkEnd w:id="2"/>
      <w:r>
        <w:t>membership for the above meetings, relates to zoom attended meetings by or other online system only. A zoom link should be provided to Harmony Union’s Employment Advisor either by the member’s employer or by the member.</w:t>
      </w:r>
    </w:p>
    <w:p w14:paraId="491EE7DF" w14:textId="77777777" w:rsidR="007E662F" w:rsidRDefault="007E662F" w:rsidP="007E662F">
      <w:r>
        <w:t>Harmony Union Employment Advisors will attend the members meetings by zoom or other suitable internet system at the member’s request.</w:t>
      </w:r>
    </w:p>
    <w:p w14:paraId="41B24116" w14:textId="119EAA0E" w:rsidR="007E662F" w:rsidRDefault="007E662F" w:rsidP="007E662F">
      <w:r>
        <w:t xml:space="preserve">Personal attendance is not included in the membership fee. If personal attendance at the above meeting </w:t>
      </w:r>
      <w:r w:rsidR="00AB44D1">
        <w:t xml:space="preserve">at the </w:t>
      </w:r>
      <w:proofErr w:type="gramStart"/>
      <w:r w:rsidR="00AB44D1">
        <w:t>employers</w:t>
      </w:r>
      <w:proofErr w:type="gramEnd"/>
      <w:r w:rsidR="00AB44D1">
        <w:t xml:space="preserve"> office </w:t>
      </w:r>
      <w:r>
        <w:t>(face to face) is required of the Employment Advisor a daily fee of £250 is requested paid seven days prior to the date of the meeting.</w:t>
      </w:r>
    </w:p>
    <w:p w14:paraId="6E77B21F" w14:textId="77777777" w:rsidR="007E662F" w:rsidRDefault="007E662F" w:rsidP="007E662F">
      <w:r>
        <w:t>Harmony Union can provide Employment Advisors to ask questions with the members approval and on behalf of the member at the above meetings.</w:t>
      </w:r>
    </w:p>
    <w:p w14:paraId="00F933E5" w14:textId="77777777" w:rsidR="007E662F" w:rsidRDefault="007E662F" w:rsidP="007E662F">
      <w:r>
        <w:t>Generally, only Employment Advisors that live within 30 miles can physically attend your meetings unless specially arranged and agreed with Harmony Union and the Employment Advisor.</w:t>
      </w:r>
    </w:p>
    <w:p w14:paraId="0EA27402" w14:textId="09491B37" w:rsidR="009A5BD6" w:rsidRDefault="009A5BD6" w:rsidP="00800BA8">
      <w:pPr>
        <w:spacing w:line="276" w:lineRule="auto"/>
        <w:jc w:val="both"/>
      </w:pPr>
    </w:p>
    <w:p w14:paraId="54A5C015" w14:textId="05923337" w:rsidR="009A5BD6" w:rsidRPr="00495096" w:rsidRDefault="00495096" w:rsidP="00495096">
      <w:pPr>
        <w:spacing w:line="276" w:lineRule="auto"/>
        <w:jc w:val="both"/>
        <w:rPr>
          <w:b/>
          <w:bCs/>
          <w:color w:val="000000" w:themeColor="text1"/>
        </w:rPr>
      </w:pPr>
      <w:r>
        <w:rPr>
          <w:b/>
          <w:bCs/>
          <w:color w:val="000000" w:themeColor="text1"/>
        </w:rPr>
        <w:t>6.</w:t>
      </w:r>
      <w:r w:rsidR="00800BA8">
        <w:rPr>
          <w:b/>
          <w:bCs/>
          <w:color w:val="000000" w:themeColor="text1"/>
        </w:rPr>
        <w:t>2</w:t>
      </w:r>
      <w:r>
        <w:rPr>
          <w:b/>
          <w:bCs/>
          <w:color w:val="000000" w:themeColor="text1"/>
        </w:rPr>
        <w:t xml:space="preserve"> </w:t>
      </w:r>
      <w:r w:rsidR="00FC5B9C">
        <w:rPr>
          <w:b/>
          <w:bCs/>
          <w:color w:val="000000" w:themeColor="text1"/>
        </w:rPr>
        <w:t xml:space="preserve">  </w:t>
      </w:r>
      <w:r w:rsidR="00731024" w:rsidRPr="00495096">
        <w:rPr>
          <w:b/>
          <w:bCs/>
          <w:color w:val="000000" w:themeColor="text1"/>
        </w:rPr>
        <w:t>Booking an Employment Advisor</w:t>
      </w:r>
    </w:p>
    <w:p w14:paraId="6C0D3CB2" w14:textId="51F39305" w:rsidR="00C164E2" w:rsidRDefault="00C164E2" w:rsidP="0089473D">
      <w:pPr>
        <w:pStyle w:val="ListParagraph"/>
        <w:numPr>
          <w:ilvl w:val="0"/>
          <w:numId w:val="30"/>
        </w:numPr>
      </w:pPr>
      <w:r>
        <w:t>The membership of Harmony Union allows for an Employment advisor to be requested for the following meetings (subject to 6.1.b).</w:t>
      </w:r>
    </w:p>
    <w:p w14:paraId="52DE757E" w14:textId="77777777" w:rsidR="00C164E2" w:rsidRDefault="00C164E2" w:rsidP="0089473D">
      <w:pPr>
        <w:pStyle w:val="ListParagraph"/>
        <w:numPr>
          <w:ilvl w:val="0"/>
          <w:numId w:val="31"/>
        </w:numPr>
      </w:pPr>
      <w:r>
        <w:t xml:space="preserve">Investigation </w:t>
      </w:r>
    </w:p>
    <w:p w14:paraId="3B4E544A" w14:textId="77777777" w:rsidR="00C164E2" w:rsidRDefault="00C164E2" w:rsidP="0089473D">
      <w:pPr>
        <w:pStyle w:val="ListParagraph"/>
        <w:numPr>
          <w:ilvl w:val="0"/>
          <w:numId w:val="31"/>
        </w:numPr>
      </w:pPr>
      <w:r>
        <w:t>Grievance</w:t>
      </w:r>
    </w:p>
    <w:p w14:paraId="47047BD7" w14:textId="77777777" w:rsidR="00C164E2" w:rsidRDefault="00C164E2" w:rsidP="0089473D">
      <w:pPr>
        <w:pStyle w:val="ListParagraph"/>
        <w:numPr>
          <w:ilvl w:val="0"/>
          <w:numId w:val="31"/>
        </w:numPr>
      </w:pPr>
      <w:r>
        <w:t>Disciplinary</w:t>
      </w:r>
    </w:p>
    <w:p w14:paraId="0831D607" w14:textId="1646C9FD" w:rsidR="00C164E2" w:rsidRDefault="00C164E2" w:rsidP="0089473D">
      <w:pPr>
        <w:pStyle w:val="ListParagraph"/>
        <w:numPr>
          <w:ilvl w:val="0"/>
          <w:numId w:val="31"/>
        </w:numPr>
      </w:pPr>
      <w:r>
        <w:t>One Appeal meeting to a Disciplinary meeting</w:t>
      </w:r>
    </w:p>
    <w:p w14:paraId="488B4703" w14:textId="6EB17241" w:rsidR="0031597C" w:rsidRPr="006E2C19" w:rsidRDefault="0031597C" w:rsidP="0089473D">
      <w:pPr>
        <w:pStyle w:val="ListParagraph"/>
        <w:numPr>
          <w:ilvl w:val="0"/>
          <w:numId w:val="30"/>
        </w:numPr>
        <w:rPr>
          <w:b/>
          <w:bCs/>
        </w:rPr>
      </w:pPr>
      <w:r w:rsidRPr="006E2C19">
        <w:rPr>
          <w:b/>
          <w:bCs/>
        </w:rPr>
        <w:lastRenderedPageBreak/>
        <w:t>To req</w:t>
      </w:r>
      <w:bookmarkStart w:id="3" w:name="_GoBack"/>
      <w:bookmarkEnd w:id="3"/>
      <w:r w:rsidRPr="006E2C19">
        <w:rPr>
          <w:b/>
          <w:bCs/>
        </w:rPr>
        <w:t xml:space="preserve">uest the </w:t>
      </w:r>
      <w:r w:rsidR="00332740" w:rsidRPr="006E2C19">
        <w:rPr>
          <w:b/>
          <w:bCs/>
        </w:rPr>
        <w:t xml:space="preserve">representative </w:t>
      </w:r>
      <w:r w:rsidRPr="006E2C19">
        <w:rPr>
          <w:b/>
          <w:bCs/>
        </w:rPr>
        <w:t xml:space="preserve">services of a Harmony Union Employment Advisor you must be a member for </w:t>
      </w:r>
      <w:r w:rsidR="003D38A0" w:rsidRPr="006E2C19">
        <w:rPr>
          <w:b/>
          <w:bCs/>
        </w:rPr>
        <w:t>three (</w:t>
      </w:r>
      <w:r w:rsidRPr="006E2C19">
        <w:rPr>
          <w:b/>
          <w:bCs/>
        </w:rPr>
        <w:t>3</w:t>
      </w:r>
      <w:r w:rsidR="003D38A0" w:rsidRPr="006E2C19">
        <w:rPr>
          <w:b/>
          <w:bCs/>
        </w:rPr>
        <w:t>)</w:t>
      </w:r>
      <w:r w:rsidRPr="006E2C19">
        <w:rPr>
          <w:b/>
          <w:bCs/>
        </w:rPr>
        <w:t xml:space="preserve"> months.</w:t>
      </w:r>
    </w:p>
    <w:p w14:paraId="71C6544C" w14:textId="4CB3E78D" w:rsidR="0031597C" w:rsidRDefault="00521FC8" w:rsidP="0089473D">
      <w:pPr>
        <w:pStyle w:val="ListParagraph"/>
        <w:numPr>
          <w:ilvl w:val="0"/>
          <w:numId w:val="30"/>
        </w:numPr>
        <w:spacing w:line="276" w:lineRule="auto"/>
        <w:jc w:val="both"/>
      </w:pPr>
      <w:r>
        <w:t xml:space="preserve">For members, booking an Employment Advisor to attend a meeting can be done online. </w:t>
      </w:r>
      <w:r w:rsidR="00184E4E">
        <w:t xml:space="preserve">From the drop-down menu, choose an Employment Advisor, with an appropriate date and time slot </w:t>
      </w:r>
      <w:r w:rsidR="00495096">
        <w:t xml:space="preserve">  </w:t>
      </w:r>
      <w:r w:rsidR="00495096">
        <w:br/>
      </w:r>
      <w:r w:rsidR="00184E4E">
        <w:t>available</w:t>
      </w:r>
      <w:r w:rsidR="00BA10C7">
        <w:t>, subject to 4b</w:t>
      </w:r>
      <w:r w:rsidR="00184E4E">
        <w:t>.</w:t>
      </w:r>
    </w:p>
    <w:p w14:paraId="625F88DE" w14:textId="06B61AE8" w:rsidR="00184E4E" w:rsidRDefault="00184E4E" w:rsidP="0089473D">
      <w:pPr>
        <w:pStyle w:val="ListParagraph"/>
        <w:numPr>
          <w:ilvl w:val="0"/>
          <w:numId w:val="30"/>
        </w:numPr>
        <w:spacing w:line="276" w:lineRule="auto"/>
        <w:jc w:val="both"/>
      </w:pPr>
      <w:r>
        <w:t>An email will be sent automatically to head office and the Employment Advisor will contact you.</w:t>
      </w:r>
    </w:p>
    <w:p w14:paraId="1332DE5F" w14:textId="54705421" w:rsidR="00F97594" w:rsidRDefault="00F97594" w:rsidP="0089473D">
      <w:pPr>
        <w:pStyle w:val="ListParagraph"/>
        <w:numPr>
          <w:ilvl w:val="0"/>
          <w:numId w:val="30"/>
        </w:numPr>
        <w:spacing w:line="276" w:lineRule="auto"/>
        <w:jc w:val="both"/>
      </w:pPr>
      <w:r>
        <w:t>The online booking system will display a drop-down menu of Employment Advisors and the dates and times of their availability to attend your zoom meeting with management. Please select as appropriate.</w:t>
      </w:r>
    </w:p>
    <w:p w14:paraId="74585BD0" w14:textId="5EF32335" w:rsidR="00F97594" w:rsidRDefault="00F97594" w:rsidP="0089473D">
      <w:pPr>
        <w:pStyle w:val="ListParagraph"/>
        <w:numPr>
          <w:ilvl w:val="0"/>
          <w:numId w:val="30"/>
        </w:numPr>
        <w:spacing w:line="276" w:lineRule="auto"/>
        <w:jc w:val="both"/>
      </w:pPr>
      <w:r>
        <w:t>We aim to provide you with an Employment Advisor. However, if no Employment Advisor is displayed as available on the drop-down menu please check the booking menu again later in the day. Otherwise please email or phone our Harmony Union Admin.</w:t>
      </w:r>
    </w:p>
    <w:p w14:paraId="44493909" w14:textId="77777777" w:rsidR="007E662F" w:rsidRDefault="007E662F" w:rsidP="00332740">
      <w:pPr>
        <w:spacing w:line="276" w:lineRule="auto"/>
        <w:jc w:val="both"/>
      </w:pPr>
    </w:p>
    <w:p w14:paraId="5B21F60F" w14:textId="673F1136" w:rsidR="00332740" w:rsidRPr="00D5167C" w:rsidRDefault="00332740" w:rsidP="00800BA8">
      <w:pPr>
        <w:spacing w:line="276" w:lineRule="auto"/>
        <w:ind w:firstLine="360"/>
        <w:jc w:val="both"/>
        <w:rPr>
          <w:b/>
          <w:bCs/>
        </w:rPr>
      </w:pPr>
      <w:proofErr w:type="gramStart"/>
      <w:r w:rsidRPr="00D5167C">
        <w:rPr>
          <w:b/>
          <w:bCs/>
        </w:rPr>
        <w:t>6.</w:t>
      </w:r>
      <w:r w:rsidR="00800BA8">
        <w:rPr>
          <w:b/>
          <w:bCs/>
        </w:rPr>
        <w:t>3</w:t>
      </w:r>
      <w:r w:rsidR="00D5167C" w:rsidRPr="00D5167C">
        <w:rPr>
          <w:b/>
          <w:bCs/>
        </w:rPr>
        <w:t xml:space="preserve">  </w:t>
      </w:r>
      <w:r w:rsidRPr="00D5167C">
        <w:rPr>
          <w:b/>
          <w:bCs/>
        </w:rPr>
        <w:t>When</w:t>
      </w:r>
      <w:proofErr w:type="gramEnd"/>
      <w:r w:rsidRPr="00D5167C">
        <w:rPr>
          <w:b/>
          <w:bCs/>
        </w:rPr>
        <w:t xml:space="preserve"> booking an Employment Advisor please have the following information ready;</w:t>
      </w:r>
    </w:p>
    <w:p w14:paraId="0611B50E" w14:textId="2807F397" w:rsidR="00332740" w:rsidRDefault="00332740" w:rsidP="0089473D">
      <w:pPr>
        <w:pStyle w:val="ListParagraph"/>
        <w:numPr>
          <w:ilvl w:val="0"/>
          <w:numId w:val="29"/>
        </w:numPr>
        <w:spacing w:line="276" w:lineRule="auto"/>
        <w:jc w:val="both"/>
      </w:pPr>
      <w:r>
        <w:t>Your name, profession and place of work.</w:t>
      </w:r>
    </w:p>
    <w:p w14:paraId="3AE811EC" w14:textId="68165545" w:rsidR="00D5167C" w:rsidRDefault="00332740" w:rsidP="0089473D">
      <w:pPr>
        <w:pStyle w:val="ListParagraph"/>
        <w:numPr>
          <w:ilvl w:val="0"/>
          <w:numId w:val="29"/>
        </w:numPr>
      </w:pPr>
      <w:r>
        <w:t xml:space="preserve">Confirm </w:t>
      </w:r>
      <w:r w:rsidR="00D5167C">
        <w:t>the</w:t>
      </w:r>
      <w:r>
        <w:t xml:space="preserve"> meeting</w:t>
      </w:r>
      <w:r w:rsidR="00D5167C">
        <w:t xml:space="preserve"> type</w:t>
      </w:r>
      <w:r>
        <w:t>; Investigation</w:t>
      </w:r>
      <w:r w:rsidR="00D5167C" w:rsidRPr="00D5167C">
        <w:t xml:space="preserve"> </w:t>
      </w:r>
      <w:r w:rsidR="00D5167C">
        <w:t xml:space="preserve">Grievance, Disciplinary or </w:t>
      </w:r>
      <w:r w:rsidR="00666717">
        <w:t>Appeal</w:t>
      </w:r>
      <w:r w:rsidR="00D5167C">
        <w:t xml:space="preserve"> meetings.</w:t>
      </w:r>
    </w:p>
    <w:p w14:paraId="68FE2276" w14:textId="6029464B" w:rsidR="00731024" w:rsidRDefault="00D5167C" w:rsidP="0089473D">
      <w:pPr>
        <w:pStyle w:val="ListParagraph"/>
        <w:numPr>
          <w:ilvl w:val="0"/>
          <w:numId w:val="29"/>
        </w:numPr>
        <w:spacing w:line="276" w:lineRule="auto"/>
        <w:jc w:val="both"/>
      </w:pPr>
      <w:r>
        <w:t xml:space="preserve">Please answer the basic questions that the Employment </w:t>
      </w:r>
      <w:r w:rsidR="00B86CEA">
        <w:t xml:space="preserve">Advisor </w:t>
      </w:r>
      <w:r>
        <w:t>will ask you.</w:t>
      </w:r>
    </w:p>
    <w:p w14:paraId="2A7A9AE4" w14:textId="5852EB79" w:rsidR="00D26A83" w:rsidRDefault="00D26A83" w:rsidP="0089473D">
      <w:pPr>
        <w:pStyle w:val="ListParagraph"/>
        <w:numPr>
          <w:ilvl w:val="0"/>
          <w:numId w:val="29"/>
        </w:numPr>
        <w:spacing w:line="276" w:lineRule="auto"/>
        <w:jc w:val="both"/>
      </w:pPr>
      <w:r>
        <w:t>The website will only allow a member to book an Employment Advisor upon three months members has been obtained.</w:t>
      </w:r>
    </w:p>
    <w:p w14:paraId="7A00AB3C" w14:textId="77777777" w:rsidR="00F97594" w:rsidRDefault="00F97594" w:rsidP="004B5CDF">
      <w:pPr>
        <w:ind w:firstLine="360"/>
        <w:rPr>
          <w:b/>
          <w:bCs/>
          <w:sz w:val="24"/>
          <w:szCs w:val="24"/>
        </w:rPr>
      </w:pPr>
    </w:p>
    <w:p w14:paraId="2CBC4E93" w14:textId="1807B03C" w:rsidR="004F17E5" w:rsidRPr="000B34DD" w:rsidRDefault="00FE067E" w:rsidP="004B5CDF">
      <w:pPr>
        <w:ind w:firstLine="360"/>
        <w:rPr>
          <w:b/>
          <w:bCs/>
          <w:sz w:val="24"/>
          <w:szCs w:val="24"/>
        </w:rPr>
      </w:pPr>
      <w:r>
        <w:rPr>
          <w:b/>
          <w:bCs/>
          <w:sz w:val="24"/>
          <w:szCs w:val="24"/>
        </w:rPr>
        <w:t>7</w:t>
      </w:r>
      <w:r w:rsidR="00B27053">
        <w:rPr>
          <w:b/>
          <w:bCs/>
          <w:sz w:val="24"/>
          <w:szCs w:val="24"/>
        </w:rPr>
        <w:t>.</w:t>
      </w:r>
      <w:r w:rsidR="00235FAC">
        <w:rPr>
          <w:b/>
          <w:bCs/>
          <w:sz w:val="24"/>
          <w:szCs w:val="24"/>
        </w:rPr>
        <w:t>0</w:t>
      </w:r>
      <w:r w:rsidR="004B5CDF">
        <w:rPr>
          <w:b/>
          <w:bCs/>
          <w:sz w:val="24"/>
          <w:szCs w:val="24"/>
        </w:rPr>
        <w:tab/>
      </w:r>
      <w:r w:rsidR="004F17E5" w:rsidRPr="000B34DD">
        <w:rPr>
          <w:b/>
          <w:bCs/>
          <w:sz w:val="24"/>
          <w:szCs w:val="24"/>
        </w:rPr>
        <w:t>Our Membership</w:t>
      </w:r>
      <w:r w:rsidR="00E332DF">
        <w:rPr>
          <w:b/>
          <w:bCs/>
          <w:sz w:val="24"/>
          <w:szCs w:val="24"/>
        </w:rPr>
        <w:t>.</w:t>
      </w:r>
    </w:p>
    <w:p w14:paraId="48DB1202" w14:textId="3BA45AD5" w:rsidR="002775C4" w:rsidRDefault="006B3DB8" w:rsidP="00BA0DEB">
      <w:pPr>
        <w:ind w:left="360"/>
        <w:jc w:val="both"/>
      </w:pPr>
      <w:r>
        <w:t xml:space="preserve">Our members </w:t>
      </w:r>
      <w:r w:rsidR="00DD6E84">
        <w:t xml:space="preserve">are men and women of all ages who </w:t>
      </w:r>
      <w:r>
        <w:t xml:space="preserve">work in various trades and professions at all levels in the employment </w:t>
      </w:r>
      <w:r w:rsidR="009B0807">
        <w:t xml:space="preserve">and within education </w:t>
      </w:r>
      <w:r>
        <w:t>structure</w:t>
      </w:r>
      <w:r w:rsidR="009B0807">
        <w:t>s</w:t>
      </w:r>
      <w:r>
        <w:t xml:space="preserve"> throughout the United Kingdom. Employment matters can be both generic and individual and we offer our members </w:t>
      </w:r>
      <w:r w:rsidR="004210A3">
        <w:t>information</w:t>
      </w:r>
      <w:r>
        <w:t xml:space="preserve"> and support to </w:t>
      </w:r>
      <w:r w:rsidR="00480112">
        <w:t xml:space="preserve">help </w:t>
      </w:r>
      <w:r>
        <w:t>solve work related issues which can benefit both employee and employer.</w:t>
      </w:r>
    </w:p>
    <w:p w14:paraId="585A1780" w14:textId="77777777" w:rsidR="007F4B86" w:rsidRDefault="007F4B86" w:rsidP="00BA0DEB">
      <w:pPr>
        <w:ind w:left="360"/>
        <w:jc w:val="both"/>
      </w:pPr>
    </w:p>
    <w:p w14:paraId="24A990C2" w14:textId="2A376EF4" w:rsidR="00D41A7D" w:rsidRPr="00D41A7D" w:rsidRDefault="00FE067E" w:rsidP="00D41A7D">
      <w:pPr>
        <w:ind w:firstLine="360"/>
        <w:rPr>
          <w:b/>
          <w:bCs/>
          <w:sz w:val="24"/>
          <w:szCs w:val="24"/>
        </w:rPr>
      </w:pPr>
      <w:r>
        <w:rPr>
          <w:b/>
          <w:bCs/>
          <w:sz w:val="24"/>
          <w:szCs w:val="24"/>
        </w:rPr>
        <w:t>8</w:t>
      </w:r>
      <w:r w:rsidR="00235FAC">
        <w:rPr>
          <w:b/>
          <w:bCs/>
          <w:sz w:val="24"/>
          <w:szCs w:val="24"/>
        </w:rPr>
        <w:t>.0</w:t>
      </w:r>
      <w:r w:rsidR="00D41A7D" w:rsidRPr="00D41A7D">
        <w:rPr>
          <w:b/>
          <w:bCs/>
          <w:sz w:val="24"/>
          <w:szCs w:val="24"/>
        </w:rPr>
        <w:t xml:space="preserve"> </w:t>
      </w:r>
      <w:r w:rsidR="00D41A7D">
        <w:rPr>
          <w:b/>
          <w:bCs/>
          <w:sz w:val="24"/>
          <w:szCs w:val="24"/>
        </w:rPr>
        <w:t xml:space="preserve">  S</w:t>
      </w:r>
      <w:r w:rsidR="00D41A7D" w:rsidRPr="00D41A7D">
        <w:rPr>
          <w:b/>
          <w:bCs/>
          <w:sz w:val="24"/>
          <w:szCs w:val="24"/>
        </w:rPr>
        <w:t>cope of representation</w:t>
      </w:r>
    </w:p>
    <w:p w14:paraId="18232431" w14:textId="5B9610C4" w:rsidR="00D41A7D" w:rsidRDefault="00D41A7D" w:rsidP="00D41A7D">
      <w:pPr>
        <w:spacing w:line="276" w:lineRule="auto"/>
        <w:ind w:firstLine="360"/>
        <w:jc w:val="both"/>
      </w:pPr>
      <w:r>
        <w:t xml:space="preserve">The </w:t>
      </w:r>
      <w:r w:rsidR="005211EA">
        <w:t>HARMONY UNION</w:t>
      </w:r>
      <w:r>
        <w:t xml:space="preserve"> </w:t>
      </w:r>
      <w:r w:rsidR="007F4B86">
        <w:t xml:space="preserve">Ltd </w:t>
      </w:r>
      <w:r>
        <w:t xml:space="preserve">shall </w:t>
      </w:r>
      <w:r w:rsidR="00FE6DFE">
        <w:t>offer</w:t>
      </w:r>
      <w:r>
        <w:t xml:space="preserve"> to </w:t>
      </w:r>
      <w:r w:rsidR="00FE6DFE">
        <w:t xml:space="preserve">provide </w:t>
      </w:r>
      <w:r>
        <w:t>represent</w:t>
      </w:r>
      <w:r w:rsidR="00FE6DFE">
        <w:t>ation</w:t>
      </w:r>
      <w:r>
        <w:t>:</w:t>
      </w:r>
    </w:p>
    <w:p w14:paraId="76AE3F02" w14:textId="6D07C288" w:rsidR="00D41A7D" w:rsidRDefault="00D41A7D" w:rsidP="0089473D">
      <w:pPr>
        <w:pStyle w:val="ListParagraph"/>
        <w:numPr>
          <w:ilvl w:val="0"/>
          <w:numId w:val="21"/>
        </w:numPr>
        <w:jc w:val="both"/>
      </w:pPr>
      <w:r w:rsidRPr="00554E2E">
        <w:rPr>
          <w:color w:val="000000" w:themeColor="text1"/>
        </w:rPr>
        <w:t xml:space="preserve">those employed </w:t>
      </w:r>
      <w:r w:rsidR="00196399" w:rsidRPr="000C6020">
        <w:rPr>
          <w:i/>
          <w:iCs/>
          <w:color w:val="000000" w:themeColor="text1"/>
        </w:rPr>
        <w:t>(or as a student</w:t>
      </w:r>
      <w:r w:rsidR="000C6020" w:rsidRPr="000C6020">
        <w:rPr>
          <w:i/>
          <w:iCs/>
          <w:color w:val="000000" w:themeColor="text1"/>
        </w:rPr>
        <w:t xml:space="preserve"> whose course includes work placement</w:t>
      </w:r>
      <w:r w:rsidR="00196399" w:rsidRPr="000C6020">
        <w:rPr>
          <w:i/>
          <w:iCs/>
          <w:color w:val="000000" w:themeColor="text1"/>
        </w:rPr>
        <w:t>)</w:t>
      </w:r>
      <w:r w:rsidR="00196399" w:rsidRPr="00554E2E">
        <w:rPr>
          <w:color w:val="000000" w:themeColor="text1"/>
        </w:rPr>
        <w:t xml:space="preserve"> </w:t>
      </w:r>
      <w:r w:rsidRPr="00554E2E">
        <w:rPr>
          <w:color w:val="000000" w:themeColor="text1"/>
        </w:rPr>
        <w:t xml:space="preserve">by any body, authority, company or corporation, charitable, </w:t>
      </w:r>
      <w:r>
        <w:t>educational, or statutory function, including those employed in the local government service, the health services, the electricity supply industry, the gas, transport and water industries, the education services, the police and justice sectors and in the voluntary and community sectors.</w:t>
      </w:r>
      <w:r w:rsidR="00C820A7">
        <w:t xml:space="preserve"> Such diversity includes professionals and trades, ranging from Teachers, Doctors, Solicitors, Healthcare workers, Retail staff and many other diverse professions and trades.</w:t>
      </w:r>
    </w:p>
    <w:p w14:paraId="3390C6EF" w14:textId="77777777" w:rsidR="00612674" w:rsidRDefault="00612674" w:rsidP="00612674">
      <w:pPr>
        <w:pStyle w:val="ListParagraph"/>
        <w:jc w:val="both"/>
      </w:pPr>
    </w:p>
    <w:p w14:paraId="1AA4B323" w14:textId="403F4DE3" w:rsidR="008B024C" w:rsidRDefault="00D41A7D" w:rsidP="0089473D">
      <w:pPr>
        <w:pStyle w:val="ListParagraph"/>
        <w:numPr>
          <w:ilvl w:val="0"/>
          <w:numId w:val="21"/>
        </w:numPr>
        <w:spacing w:line="276" w:lineRule="auto"/>
        <w:jc w:val="both"/>
      </w:pPr>
      <w:r>
        <w:t>those employed in such other areas of work and such other persons as may be provided for in these Rules, and as the Executive Council may from time to time determine.</w:t>
      </w:r>
    </w:p>
    <w:p w14:paraId="0FD0A653" w14:textId="77777777" w:rsidR="00F97594" w:rsidRDefault="00F97594" w:rsidP="00F97594">
      <w:pPr>
        <w:pStyle w:val="ListParagraph"/>
      </w:pPr>
    </w:p>
    <w:p w14:paraId="579BD1E8" w14:textId="309A7F8C" w:rsidR="00F97594" w:rsidRDefault="00F97594" w:rsidP="00F97594">
      <w:pPr>
        <w:pStyle w:val="ListParagraph"/>
        <w:spacing w:line="276" w:lineRule="auto"/>
        <w:jc w:val="both"/>
      </w:pPr>
    </w:p>
    <w:p w14:paraId="321BE8CA" w14:textId="77777777" w:rsidR="00F97594" w:rsidRDefault="00F97594" w:rsidP="00F97594">
      <w:pPr>
        <w:pStyle w:val="ListParagraph"/>
        <w:spacing w:line="276" w:lineRule="auto"/>
        <w:jc w:val="both"/>
      </w:pPr>
    </w:p>
    <w:p w14:paraId="7A40B53A" w14:textId="70EF9560" w:rsidR="0036568F" w:rsidRPr="000B34DD" w:rsidRDefault="00FE067E" w:rsidP="00B27053">
      <w:pPr>
        <w:ind w:firstLine="360"/>
        <w:rPr>
          <w:b/>
          <w:bCs/>
          <w:sz w:val="24"/>
          <w:szCs w:val="24"/>
        </w:rPr>
      </w:pPr>
      <w:r>
        <w:rPr>
          <w:b/>
          <w:bCs/>
          <w:sz w:val="24"/>
          <w:szCs w:val="24"/>
        </w:rPr>
        <w:t>9</w:t>
      </w:r>
      <w:r w:rsidR="00B27053">
        <w:rPr>
          <w:b/>
          <w:bCs/>
          <w:sz w:val="24"/>
          <w:szCs w:val="24"/>
        </w:rPr>
        <w:t>.</w:t>
      </w:r>
      <w:r w:rsidR="00235FAC">
        <w:rPr>
          <w:b/>
          <w:bCs/>
          <w:sz w:val="24"/>
          <w:szCs w:val="24"/>
        </w:rPr>
        <w:t>0</w:t>
      </w:r>
      <w:r w:rsidR="00B27053">
        <w:rPr>
          <w:b/>
          <w:bCs/>
          <w:sz w:val="24"/>
          <w:szCs w:val="24"/>
        </w:rPr>
        <w:tab/>
      </w:r>
      <w:r w:rsidR="0036568F" w:rsidRPr="000B34DD">
        <w:rPr>
          <w:b/>
          <w:bCs/>
          <w:sz w:val="24"/>
          <w:szCs w:val="24"/>
        </w:rPr>
        <w:t>Aims and Objectives</w:t>
      </w:r>
      <w:r w:rsidR="00E332DF">
        <w:rPr>
          <w:b/>
          <w:bCs/>
          <w:sz w:val="24"/>
          <w:szCs w:val="24"/>
        </w:rPr>
        <w:t>.</w:t>
      </w:r>
    </w:p>
    <w:p w14:paraId="1AEFC0DA" w14:textId="2A08FD46" w:rsidR="00FE6DFE" w:rsidRDefault="0089564F" w:rsidP="0089473D">
      <w:pPr>
        <w:pStyle w:val="ListParagraph"/>
        <w:numPr>
          <w:ilvl w:val="0"/>
          <w:numId w:val="3"/>
        </w:numPr>
        <w:spacing w:line="276" w:lineRule="auto"/>
        <w:jc w:val="both"/>
        <w:rPr>
          <w:color w:val="000000" w:themeColor="text1"/>
        </w:rPr>
      </w:pPr>
      <w:r w:rsidRPr="00554E2E">
        <w:rPr>
          <w:color w:val="000000" w:themeColor="text1"/>
        </w:rPr>
        <w:t xml:space="preserve">The </w:t>
      </w:r>
      <w:r w:rsidR="005211EA">
        <w:rPr>
          <w:color w:val="000000" w:themeColor="text1"/>
        </w:rPr>
        <w:t>HARMONY UNION</w:t>
      </w:r>
      <w:r w:rsidR="007F4B86">
        <w:rPr>
          <w:color w:val="000000" w:themeColor="text1"/>
        </w:rPr>
        <w:t xml:space="preserve"> Ltd</w:t>
      </w:r>
      <w:r w:rsidRPr="00554E2E">
        <w:rPr>
          <w:color w:val="000000" w:themeColor="text1"/>
        </w:rPr>
        <w:t xml:space="preserve"> is </w:t>
      </w:r>
      <w:r w:rsidR="00C46AE6">
        <w:rPr>
          <w:color w:val="000000" w:themeColor="text1"/>
        </w:rPr>
        <w:t xml:space="preserve">supported by </w:t>
      </w:r>
      <w:r w:rsidR="005774AE">
        <w:rPr>
          <w:color w:val="000000" w:themeColor="text1"/>
        </w:rPr>
        <w:t>subscriptions</w:t>
      </w:r>
      <w:r w:rsidR="00C46AE6">
        <w:rPr>
          <w:color w:val="000000" w:themeColor="text1"/>
        </w:rPr>
        <w:t>.</w:t>
      </w:r>
    </w:p>
    <w:p w14:paraId="0B027330" w14:textId="3EADCFAB" w:rsidR="0089564F" w:rsidRPr="00554E2E" w:rsidRDefault="0089564F" w:rsidP="0089473D">
      <w:pPr>
        <w:pStyle w:val="ListParagraph"/>
        <w:numPr>
          <w:ilvl w:val="0"/>
          <w:numId w:val="3"/>
        </w:numPr>
        <w:spacing w:line="276" w:lineRule="auto"/>
        <w:jc w:val="both"/>
        <w:rPr>
          <w:color w:val="000000" w:themeColor="text1"/>
        </w:rPr>
      </w:pPr>
      <w:r w:rsidRPr="00554E2E">
        <w:rPr>
          <w:color w:val="000000" w:themeColor="text1"/>
        </w:rPr>
        <w:t xml:space="preserve">We offer membership to workers and students </w:t>
      </w:r>
      <w:r w:rsidR="002C7340" w:rsidRPr="002C7340">
        <w:rPr>
          <w:i/>
          <w:iCs/>
          <w:color w:val="000000" w:themeColor="text1"/>
        </w:rPr>
        <w:t xml:space="preserve">(with work placement contracts) </w:t>
      </w:r>
      <w:r w:rsidRPr="00554E2E">
        <w:rPr>
          <w:color w:val="000000" w:themeColor="text1"/>
        </w:rPr>
        <w:t>who are interested in their employment rights. Our objectives are to protect our members employments rights and provide them with educational and access to legal services.</w:t>
      </w:r>
    </w:p>
    <w:p w14:paraId="2D6C396A" w14:textId="3E48D439" w:rsidR="006D40A7" w:rsidRPr="00196399" w:rsidRDefault="006D40A7" w:rsidP="0089473D">
      <w:pPr>
        <w:pStyle w:val="ListParagraph"/>
        <w:numPr>
          <w:ilvl w:val="0"/>
          <w:numId w:val="3"/>
        </w:numPr>
        <w:spacing w:line="276" w:lineRule="auto"/>
        <w:jc w:val="both"/>
      </w:pPr>
      <w:r w:rsidRPr="006D40A7">
        <w:rPr>
          <w:rFonts w:cs="Arial"/>
        </w:rPr>
        <w:t>To recruit, organise and represent all workers</w:t>
      </w:r>
      <w:r w:rsidR="003D32CC">
        <w:rPr>
          <w:rFonts w:cs="Arial"/>
        </w:rPr>
        <w:t xml:space="preserve"> and students</w:t>
      </w:r>
      <w:r w:rsidRPr="006D40A7">
        <w:rPr>
          <w:rFonts w:cs="Arial"/>
        </w:rPr>
        <w:t>.</w:t>
      </w:r>
    </w:p>
    <w:p w14:paraId="36A4E9F3" w14:textId="77777777" w:rsidR="00196399" w:rsidRDefault="00196399" w:rsidP="0089473D">
      <w:pPr>
        <w:pStyle w:val="ListParagraph"/>
        <w:numPr>
          <w:ilvl w:val="0"/>
          <w:numId w:val="3"/>
        </w:numPr>
        <w:spacing w:line="276" w:lineRule="auto"/>
        <w:jc w:val="both"/>
      </w:pPr>
      <w:r>
        <w:t>To regulate relations between employees and employers and between employees</w:t>
      </w:r>
    </w:p>
    <w:p w14:paraId="32AB34B0" w14:textId="6FAFE345" w:rsidR="00196399" w:rsidRPr="006D40A7" w:rsidRDefault="00196399" w:rsidP="00196399">
      <w:pPr>
        <w:pStyle w:val="ListParagraph"/>
        <w:spacing w:line="276" w:lineRule="auto"/>
        <w:jc w:val="both"/>
      </w:pPr>
      <w:r>
        <w:t>themselves.</w:t>
      </w:r>
    </w:p>
    <w:p w14:paraId="295AC48F" w14:textId="0BD96108" w:rsidR="00452DC7" w:rsidRDefault="00452DC7" w:rsidP="0089473D">
      <w:pPr>
        <w:pStyle w:val="ListParagraph"/>
        <w:numPr>
          <w:ilvl w:val="0"/>
          <w:numId w:val="3"/>
        </w:numPr>
        <w:spacing w:line="276" w:lineRule="auto"/>
        <w:jc w:val="both"/>
      </w:pPr>
      <w:r w:rsidRPr="00452DC7">
        <w:t>To seek to ensure equality of treatment and fair representation for all members</w:t>
      </w:r>
      <w:r w:rsidR="0036568F">
        <w:t>.</w:t>
      </w:r>
    </w:p>
    <w:p w14:paraId="294F48E2" w14:textId="412390CE" w:rsidR="0036568F" w:rsidRDefault="0036568F" w:rsidP="0089473D">
      <w:pPr>
        <w:pStyle w:val="ListParagraph"/>
        <w:numPr>
          <w:ilvl w:val="0"/>
          <w:numId w:val="3"/>
        </w:numPr>
        <w:spacing w:line="276" w:lineRule="auto"/>
        <w:jc w:val="both"/>
      </w:pPr>
      <w:r>
        <w:t xml:space="preserve">To seek to protect the rights of all members to be treated with dignity and respect </w:t>
      </w:r>
      <w:r w:rsidR="00E335D8">
        <w:br/>
      </w:r>
      <w:r>
        <w:t>irrespective</w:t>
      </w:r>
      <w:r w:rsidR="00E335D8">
        <w:t xml:space="preserve"> </w:t>
      </w:r>
      <w:r>
        <w:t>of race, gender, sexuality, gender identity, disability, age or creed.</w:t>
      </w:r>
    </w:p>
    <w:p w14:paraId="61ABDD04" w14:textId="03EDADFA" w:rsidR="0036568F" w:rsidRDefault="0036568F" w:rsidP="0089473D">
      <w:pPr>
        <w:pStyle w:val="ListParagraph"/>
        <w:numPr>
          <w:ilvl w:val="0"/>
          <w:numId w:val="3"/>
        </w:numPr>
        <w:spacing w:line="276" w:lineRule="auto"/>
        <w:jc w:val="both"/>
      </w:pPr>
      <w:r>
        <w:t>To improve the pay and conditions of members and promote their interests.</w:t>
      </w:r>
    </w:p>
    <w:p w14:paraId="67312C5C" w14:textId="45FE6356" w:rsidR="0036568F" w:rsidRDefault="0036568F" w:rsidP="0089473D">
      <w:pPr>
        <w:pStyle w:val="ListParagraph"/>
        <w:numPr>
          <w:ilvl w:val="0"/>
          <w:numId w:val="3"/>
        </w:numPr>
        <w:spacing w:line="276" w:lineRule="auto"/>
        <w:jc w:val="both"/>
      </w:pPr>
      <w:r>
        <w:t xml:space="preserve">To establish good relations between members and their employers, to secure the settlement </w:t>
      </w:r>
      <w:r w:rsidR="00E335D8">
        <w:br/>
      </w:r>
      <w:r>
        <w:t>of</w:t>
      </w:r>
      <w:r w:rsidR="00E335D8">
        <w:t xml:space="preserve"> </w:t>
      </w:r>
      <w:r>
        <w:t>disputes arising from members’ employment, and to participate in joint negotiating machinery.</w:t>
      </w:r>
    </w:p>
    <w:p w14:paraId="58AAE692" w14:textId="57FA8114" w:rsidR="0036568F" w:rsidRDefault="0036568F" w:rsidP="0089473D">
      <w:pPr>
        <w:pStyle w:val="ListParagraph"/>
        <w:numPr>
          <w:ilvl w:val="0"/>
          <w:numId w:val="3"/>
        </w:numPr>
        <w:spacing w:line="276" w:lineRule="auto"/>
        <w:jc w:val="both"/>
      </w:pPr>
      <w:r>
        <w:t>To promote and improve the health, safety and welfare of members in the workplace.</w:t>
      </w:r>
    </w:p>
    <w:p w14:paraId="04AF1708" w14:textId="231C88CF" w:rsidR="0036568F" w:rsidRDefault="00DF3A23" w:rsidP="0089473D">
      <w:pPr>
        <w:pStyle w:val="ListParagraph"/>
        <w:numPr>
          <w:ilvl w:val="0"/>
          <w:numId w:val="3"/>
        </w:numPr>
        <w:spacing w:line="276" w:lineRule="auto"/>
        <w:jc w:val="both"/>
      </w:pPr>
      <w:r>
        <w:t>T</w:t>
      </w:r>
      <w:r w:rsidR="004415A8">
        <w:t xml:space="preserve">o work with all other interested parties, individuals and organisations to maintain and </w:t>
      </w:r>
      <w:r w:rsidR="00E335D8">
        <w:br/>
      </w:r>
      <w:r w:rsidR="004415A8">
        <w:t>improve</w:t>
      </w:r>
      <w:r w:rsidR="00E335D8">
        <w:t xml:space="preserve"> </w:t>
      </w:r>
      <w:r w:rsidR="004415A8">
        <w:t>the quality of services to the public.</w:t>
      </w:r>
    </w:p>
    <w:p w14:paraId="08FD13CB" w14:textId="701BF25D" w:rsidR="00D41320" w:rsidRDefault="00E335D8" w:rsidP="0089473D">
      <w:pPr>
        <w:pStyle w:val="ListParagraph"/>
        <w:numPr>
          <w:ilvl w:val="0"/>
          <w:numId w:val="3"/>
        </w:numPr>
        <w:shd w:val="clear" w:color="auto" w:fill="FFFFFF"/>
        <w:spacing w:before="100" w:beforeAutospacing="1" w:after="100" w:afterAutospacing="1" w:line="276" w:lineRule="auto"/>
        <w:jc w:val="both"/>
        <w:textAlignment w:val="baseline"/>
        <w:rPr>
          <w:rFonts w:eastAsia="Times New Roman" w:cs="Times New Roman"/>
          <w:color w:val="000000"/>
          <w:lang w:eastAsia="en-GB"/>
        </w:rPr>
      </w:pPr>
      <w:bookmarkStart w:id="4" w:name="_Hlk91630473"/>
      <w:r>
        <w:t>T</w:t>
      </w:r>
      <w:r w:rsidRPr="00452DC7">
        <w:t xml:space="preserve">he </w:t>
      </w:r>
      <w:r w:rsidR="005211EA">
        <w:t xml:space="preserve">HARMONY UNION </w:t>
      </w:r>
      <w:bookmarkEnd w:id="4"/>
      <w:r w:rsidR="005211EA">
        <w:t xml:space="preserve">Ltd </w:t>
      </w:r>
      <w:r>
        <w:t xml:space="preserve">will respect the </w:t>
      </w:r>
      <w:r w:rsidRPr="00B609CB">
        <w:rPr>
          <w:rFonts w:eastAsia="Times New Roman" w:cs="Times New Roman"/>
          <w:color w:val="000000"/>
          <w:lang w:eastAsia="en-GB"/>
        </w:rPr>
        <w:t xml:space="preserve">ACAS Codes of Practice </w:t>
      </w:r>
      <w:r w:rsidR="00242A2F" w:rsidRPr="00B609CB">
        <w:rPr>
          <w:rFonts w:eastAsia="Times New Roman" w:cs="Times New Roman"/>
          <w:color w:val="000000"/>
          <w:lang w:eastAsia="en-GB"/>
        </w:rPr>
        <w:t xml:space="preserve">and Health and Safety </w:t>
      </w:r>
      <w:r w:rsidR="00D41320">
        <w:rPr>
          <w:rFonts w:eastAsia="Times New Roman" w:cs="Times New Roman"/>
          <w:color w:val="000000"/>
          <w:lang w:eastAsia="en-GB"/>
        </w:rPr>
        <w:t>and other appropriate legislation</w:t>
      </w:r>
      <w:r w:rsidR="00242A2F" w:rsidRPr="00B609CB">
        <w:rPr>
          <w:rFonts w:eastAsia="Times New Roman" w:cs="Times New Roman"/>
          <w:color w:val="000000"/>
          <w:lang w:eastAsia="en-GB"/>
        </w:rPr>
        <w:t xml:space="preserve"> </w:t>
      </w:r>
      <w:r w:rsidRPr="00B609CB">
        <w:rPr>
          <w:rFonts w:eastAsia="Times New Roman" w:cs="Times New Roman"/>
          <w:color w:val="000000"/>
          <w:lang w:eastAsia="en-GB"/>
        </w:rPr>
        <w:t>which contain such practical guidance</w:t>
      </w:r>
      <w:r w:rsidR="00242A2F" w:rsidRPr="00B609CB">
        <w:rPr>
          <w:rFonts w:eastAsia="Times New Roman" w:cs="Times New Roman"/>
          <w:color w:val="000000"/>
          <w:lang w:eastAsia="en-GB"/>
        </w:rPr>
        <w:t xml:space="preserve">. </w:t>
      </w:r>
    </w:p>
    <w:p w14:paraId="67D38180" w14:textId="5D11A53E" w:rsidR="007874CF" w:rsidRDefault="00242A2F" w:rsidP="0089473D">
      <w:pPr>
        <w:pStyle w:val="ListParagraph"/>
        <w:numPr>
          <w:ilvl w:val="0"/>
          <w:numId w:val="3"/>
        </w:numPr>
        <w:shd w:val="clear" w:color="auto" w:fill="FFFFFF"/>
        <w:spacing w:before="100" w:beforeAutospacing="1" w:after="100" w:afterAutospacing="1" w:line="276" w:lineRule="auto"/>
        <w:jc w:val="both"/>
        <w:textAlignment w:val="baseline"/>
        <w:rPr>
          <w:rFonts w:eastAsia="Times New Roman" w:cs="Times New Roman"/>
          <w:color w:val="000000"/>
          <w:lang w:eastAsia="en-GB"/>
        </w:rPr>
      </w:pPr>
      <w:r w:rsidRPr="00B609CB">
        <w:rPr>
          <w:rFonts w:eastAsia="Times New Roman" w:cs="Times New Roman"/>
          <w:color w:val="000000"/>
          <w:lang w:eastAsia="en-GB"/>
        </w:rPr>
        <w:t xml:space="preserve">These codes and guidance’s will be respected </w:t>
      </w:r>
      <w:r w:rsidR="00E335D8" w:rsidRPr="00B609CB">
        <w:rPr>
          <w:rFonts w:eastAsia="Times New Roman" w:cs="Times New Roman"/>
          <w:color w:val="000000"/>
          <w:lang w:eastAsia="en-GB"/>
        </w:rPr>
        <w:t>for the purpose of promoting the improvement of industrial relations or for purposes connected with trade union learning representatives.</w:t>
      </w:r>
    </w:p>
    <w:p w14:paraId="6567A907" w14:textId="2BD416E9" w:rsidR="006A7471" w:rsidRPr="00800BA8" w:rsidRDefault="000A4F2A" w:rsidP="0089473D">
      <w:pPr>
        <w:pStyle w:val="ListParagraph"/>
        <w:numPr>
          <w:ilvl w:val="0"/>
          <w:numId w:val="3"/>
        </w:numPr>
        <w:shd w:val="clear" w:color="auto" w:fill="FFFFFF"/>
        <w:spacing w:before="100" w:beforeAutospacing="1" w:after="100" w:afterAutospacing="1" w:line="276" w:lineRule="auto"/>
        <w:jc w:val="both"/>
        <w:textAlignment w:val="baseline"/>
        <w:rPr>
          <w:rFonts w:eastAsia="Times New Roman" w:cs="Times New Roman"/>
          <w:color w:val="000000"/>
          <w:lang w:eastAsia="en-GB"/>
        </w:rPr>
      </w:pPr>
      <w:r w:rsidRPr="000A4F2A">
        <w:rPr>
          <w:rFonts w:eastAsia="Times New Roman" w:cs="Times New Roman"/>
          <w:color w:val="000000"/>
          <w:lang w:eastAsia="en-GB"/>
        </w:rPr>
        <w:t>To work with all other interested parties, individuals and organisations to maintain and improve</w:t>
      </w:r>
      <w:r>
        <w:rPr>
          <w:rFonts w:eastAsia="Times New Roman" w:cs="Times New Roman"/>
          <w:color w:val="000000"/>
          <w:lang w:eastAsia="en-GB"/>
        </w:rPr>
        <w:t xml:space="preserve"> </w:t>
      </w:r>
      <w:r w:rsidRPr="000A4F2A">
        <w:rPr>
          <w:rFonts w:eastAsia="Times New Roman" w:cs="Times New Roman"/>
          <w:color w:val="000000"/>
          <w:lang w:eastAsia="en-GB"/>
        </w:rPr>
        <w:t>the quality of services to the public.</w:t>
      </w:r>
    </w:p>
    <w:p w14:paraId="5AF182D3" w14:textId="459FF522" w:rsidR="002B721F" w:rsidRPr="001E1200" w:rsidRDefault="00FE067E" w:rsidP="002B721F">
      <w:pPr>
        <w:autoSpaceDE w:val="0"/>
        <w:autoSpaceDN w:val="0"/>
        <w:adjustRightInd w:val="0"/>
        <w:spacing w:after="0" w:line="276" w:lineRule="auto"/>
        <w:ind w:firstLine="360"/>
        <w:jc w:val="both"/>
        <w:rPr>
          <w:rFonts w:cs="Arial"/>
          <w:sz w:val="24"/>
          <w:szCs w:val="24"/>
        </w:rPr>
      </w:pPr>
      <w:r>
        <w:rPr>
          <w:rFonts w:cs="Arial,Bold"/>
          <w:b/>
          <w:bCs/>
          <w:sz w:val="24"/>
          <w:szCs w:val="24"/>
        </w:rPr>
        <w:t>10</w:t>
      </w:r>
      <w:r w:rsidR="002B721F" w:rsidRPr="001E1200">
        <w:rPr>
          <w:rFonts w:cs="Arial,Bold"/>
          <w:b/>
          <w:bCs/>
          <w:sz w:val="24"/>
          <w:szCs w:val="24"/>
        </w:rPr>
        <w:t>.</w:t>
      </w:r>
      <w:r w:rsidR="00235FAC">
        <w:rPr>
          <w:rFonts w:cs="Arial,Bold"/>
          <w:b/>
          <w:bCs/>
          <w:sz w:val="24"/>
          <w:szCs w:val="24"/>
        </w:rPr>
        <w:t>0</w:t>
      </w:r>
      <w:r>
        <w:rPr>
          <w:rFonts w:cs="Arial,Bold"/>
          <w:b/>
          <w:bCs/>
          <w:sz w:val="24"/>
          <w:szCs w:val="24"/>
        </w:rPr>
        <w:t xml:space="preserve"> </w:t>
      </w:r>
      <w:r w:rsidR="001E1200" w:rsidRPr="001E1200">
        <w:rPr>
          <w:rFonts w:cs="Arial,Bold"/>
          <w:b/>
          <w:bCs/>
          <w:sz w:val="24"/>
          <w:szCs w:val="24"/>
        </w:rPr>
        <w:t>Powers</w:t>
      </w:r>
      <w:r w:rsidR="002B721F" w:rsidRPr="001E1200">
        <w:rPr>
          <w:rFonts w:cs="Arial,Bold"/>
          <w:b/>
          <w:bCs/>
          <w:sz w:val="24"/>
          <w:szCs w:val="24"/>
        </w:rPr>
        <w:t xml:space="preserve">: </w:t>
      </w:r>
      <w:r w:rsidR="002B721F" w:rsidRPr="001E1200">
        <w:rPr>
          <w:rFonts w:cs="Arial"/>
          <w:sz w:val="24"/>
          <w:szCs w:val="24"/>
        </w:rPr>
        <w:t>(Changing and amending rules)</w:t>
      </w:r>
    </w:p>
    <w:p w14:paraId="7E34C811" w14:textId="2F82CEB8" w:rsidR="002B721F" w:rsidRPr="002B721F" w:rsidRDefault="002B721F" w:rsidP="001A02EC">
      <w:pPr>
        <w:autoSpaceDE w:val="0"/>
        <w:autoSpaceDN w:val="0"/>
        <w:adjustRightInd w:val="0"/>
        <w:spacing w:after="0" w:line="276" w:lineRule="auto"/>
        <w:ind w:firstLine="720"/>
        <w:jc w:val="both"/>
        <w:rPr>
          <w:rFonts w:cs="Arial"/>
        </w:rPr>
      </w:pPr>
      <w:r w:rsidRPr="002B721F">
        <w:rPr>
          <w:rFonts w:cs="Arial"/>
        </w:rPr>
        <w:t xml:space="preserve">In furtherance of the aims but not otherwise the executive council may </w:t>
      </w:r>
      <w:r w:rsidR="00BA7262">
        <w:rPr>
          <w:rFonts w:cs="Arial"/>
        </w:rPr>
        <w:t>e</w:t>
      </w:r>
      <w:r w:rsidRPr="002B721F">
        <w:rPr>
          <w:rFonts w:cs="Arial"/>
        </w:rPr>
        <w:t>xercise the</w:t>
      </w:r>
    </w:p>
    <w:p w14:paraId="49EC3833" w14:textId="7BF68CAC" w:rsidR="002B721F" w:rsidRDefault="002B721F" w:rsidP="001A02EC">
      <w:pPr>
        <w:autoSpaceDE w:val="0"/>
        <w:autoSpaceDN w:val="0"/>
        <w:adjustRightInd w:val="0"/>
        <w:spacing w:after="0" w:line="276" w:lineRule="auto"/>
        <w:ind w:firstLine="720"/>
        <w:jc w:val="both"/>
        <w:rPr>
          <w:rFonts w:cs="Arial"/>
        </w:rPr>
      </w:pPr>
      <w:r w:rsidRPr="002B721F">
        <w:rPr>
          <w:rFonts w:cs="Arial"/>
        </w:rPr>
        <w:t>following powers:</w:t>
      </w:r>
    </w:p>
    <w:p w14:paraId="34612233" w14:textId="2362DAF3" w:rsidR="002B721F" w:rsidRPr="00514369" w:rsidRDefault="002B721F" w:rsidP="0089473D">
      <w:pPr>
        <w:pStyle w:val="ListParagraph"/>
        <w:numPr>
          <w:ilvl w:val="0"/>
          <w:numId w:val="20"/>
        </w:numPr>
        <w:autoSpaceDE w:val="0"/>
        <w:autoSpaceDN w:val="0"/>
        <w:adjustRightInd w:val="0"/>
        <w:spacing w:after="0" w:line="276" w:lineRule="auto"/>
        <w:jc w:val="both"/>
        <w:rPr>
          <w:rFonts w:cs="Arial"/>
        </w:rPr>
      </w:pPr>
      <w:r w:rsidRPr="00514369">
        <w:rPr>
          <w:rFonts w:cs="Arial"/>
        </w:rPr>
        <w:t>Power to raise funds and to invite and receive contributions provided that in raising funds</w:t>
      </w:r>
      <w:r w:rsidR="00514369">
        <w:rPr>
          <w:rFonts w:cs="Arial"/>
        </w:rPr>
        <w:t xml:space="preserve"> </w:t>
      </w:r>
      <w:r w:rsidRPr="00514369">
        <w:rPr>
          <w:rFonts w:cs="Arial"/>
        </w:rPr>
        <w:t>the executive council shall confirm to any relevant requirement of the law.</w:t>
      </w:r>
    </w:p>
    <w:p w14:paraId="3081A11D" w14:textId="1858E3C0" w:rsidR="002B721F" w:rsidRPr="00305DF1" w:rsidRDefault="002B721F" w:rsidP="0089473D">
      <w:pPr>
        <w:pStyle w:val="ListParagraph"/>
        <w:numPr>
          <w:ilvl w:val="0"/>
          <w:numId w:val="20"/>
        </w:numPr>
        <w:autoSpaceDE w:val="0"/>
        <w:autoSpaceDN w:val="0"/>
        <w:adjustRightInd w:val="0"/>
        <w:spacing w:after="0" w:line="276" w:lineRule="auto"/>
        <w:jc w:val="both"/>
        <w:rPr>
          <w:rFonts w:cs="Arial"/>
          <w:color w:val="000000" w:themeColor="text1"/>
        </w:rPr>
      </w:pPr>
      <w:r w:rsidRPr="00305DF1">
        <w:rPr>
          <w:rFonts w:cs="Arial"/>
          <w:color w:val="000000" w:themeColor="text1"/>
        </w:rPr>
        <w:t>Power to buy, take on lease or in exchange any property as necessary</w:t>
      </w:r>
    </w:p>
    <w:p w14:paraId="780EB1C5" w14:textId="48CE02C0" w:rsidR="002B721F" w:rsidRPr="00305DF1" w:rsidRDefault="002B721F" w:rsidP="0089473D">
      <w:pPr>
        <w:pStyle w:val="ListParagraph"/>
        <w:numPr>
          <w:ilvl w:val="0"/>
          <w:numId w:val="20"/>
        </w:numPr>
        <w:autoSpaceDE w:val="0"/>
        <w:autoSpaceDN w:val="0"/>
        <w:adjustRightInd w:val="0"/>
        <w:spacing w:after="0" w:line="276" w:lineRule="auto"/>
        <w:jc w:val="both"/>
        <w:rPr>
          <w:rFonts w:cs="Arial"/>
          <w:color w:val="000000" w:themeColor="text1"/>
        </w:rPr>
      </w:pPr>
      <w:r w:rsidRPr="00305DF1">
        <w:rPr>
          <w:rFonts w:cs="Arial"/>
          <w:color w:val="000000" w:themeColor="text1"/>
        </w:rPr>
        <w:t>Power to sell, lease or dispose of all or any part of the property of the</w:t>
      </w:r>
      <w:r w:rsidR="007C7A9F" w:rsidRPr="00305DF1">
        <w:rPr>
          <w:color w:val="000000" w:themeColor="text1"/>
        </w:rPr>
        <w:t xml:space="preserve"> </w:t>
      </w:r>
      <w:r w:rsidR="005211EA">
        <w:rPr>
          <w:color w:val="000000" w:themeColor="text1"/>
        </w:rPr>
        <w:t>HARMONY UNION L</w:t>
      </w:r>
      <w:r w:rsidR="00717925">
        <w:rPr>
          <w:color w:val="000000" w:themeColor="text1"/>
        </w:rPr>
        <w:t>td</w:t>
      </w:r>
      <w:r w:rsidRPr="00305DF1">
        <w:rPr>
          <w:rFonts w:cs="Arial"/>
          <w:color w:val="000000" w:themeColor="text1"/>
        </w:rPr>
        <w:t>.</w:t>
      </w:r>
    </w:p>
    <w:p w14:paraId="1D296EB5" w14:textId="6AB8B687" w:rsidR="002B721F" w:rsidRPr="00514369" w:rsidRDefault="002B721F" w:rsidP="0089473D">
      <w:pPr>
        <w:pStyle w:val="ListParagraph"/>
        <w:numPr>
          <w:ilvl w:val="0"/>
          <w:numId w:val="20"/>
        </w:numPr>
        <w:autoSpaceDE w:val="0"/>
        <w:autoSpaceDN w:val="0"/>
        <w:adjustRightInd w:val="0"/>
        <w:spacing w:after="0" w:line="276" w:lineRule="auto"/>
        <w:jc w:val="both"/>
        <w:rPr>
          <w:rFonts w:cs="Arial"/>
        </w:rPr>
      </w:pPr>
      <w:r w:rsidRPr="00514369">
        <w:rPr>
          <w:rFonts w:cs="Arial"/>
        </w:rPr>
        <w:t xml:space="preserve">Power to borrow money and to charge all or any part of the property of the </w:t>
      </w:r>
      <w:r w:rsidR="005211EA">
        <w:t>HARMONY UNION L</w:t>
      </w:r>
      <w:r w:rsidR="00717925">
        <w:t>td</w:t>
      </w:r>
      <w:r w:rsidR="00305DF1">
        <w:t xml:space="preserve"> </w:t>
      </w:r>
      <w:r w:rsidRPr="00514369">
        <w:rPr>
          <w:rFonts w:cs="Arial"/>
        </w:rPr>
        <w:t>with</w:t>
      </w:r>
      <w:r w:rsidR="007C7A9F" w:rsidRPr="00514369">
        <w:rPr>
          <w:rFonts w:cs="Arial"/>
        </w:rPr>
        <w:t xml:space="preserve"> </w:t>
      </w:r>
      <w:r w:rsidRPr="00514369">
        <w:rPr>
          <w:rFonts w:cs="Arial"/>
        </w:rPr>
        <w:t>repayment of the money so borrowed.</w:t>
      </w:r>
    </w:p>
    <w:p w14:paraId="72658E08" w14:textId="1234A8B7" w:rsidR="002B721F" w:rsidRDefault="002B721F" w:rsidP="0089473D">
      <w:pPr>
        <w:pStyle w:val="ListParagraph"/>
        <w:numPr>
          <w:ilvl w:val="0"/>
          <w:numId w:val="20"/>
        </w:numPr>
        <w:autoSpaceDE w:val="0"/>
        <w:autoSpaceDN w:val="0"/>
        <w:adjustRightInd w:val="0"/>
        <w:spacing w:after="0" w:line="276" w:lineRule="auto"/>
        <w:jc w:val="both"/>
        <w:rPr>
          <w:rFonts w:cs="Arial"/>
          <w:color w:val="000000" w:themeColor="text1"/>
        </w:rPr>
      </w:pPr>
      <w:r w:rsidRPr="00FC5482">
        <w:rPr>
          <w:rFonts w:cs="Arial"/>
          <w:color w:val="000000" w:themeColor="text1"/>
        </w:rPr>
        <w:t xml:space="preserve">Power to employ </w:t>
      </w:r>
      <w:r w:rsidR="00305DF1">
        <w:rPr>
          <w:rFonts w:cs="Arial"/>
          <w:color w:val="000000" w:themeColor="text1"/>
        </w:rPr>
        <w:t xml:space="preserve">or contract </w:t>
      </w:r>
      <w:r w:rsidRPr="00FC5482">
        <w:rPr>
          <w:rFonts w:cs="Arial"/>
          <w:color w:val="000000" w:themeColor="text1"/>
        </w:rPr>
        <w:t>such staff (who shall not be members of the executive council) as are</w:t>
      </w:r>
      <w:r w:rsidR="00514369" w:rsidRPr="00FC5482">
        <w:rPr>
          <w:rFonts w:cs="Arial"/>
          <w:color w:val="000000" w:themeColor="text1"/>
        </w:rPr>
        <w:t xml:space="preserve"> </w:t>
      </w:r>
      <w:r w:rsidRPr="00FC5482">
        <w:rPr>
          <w:rFonts w:cs="Arial"/>
          <w:color w:val="000000" w:themeColor="text1"/>
        </w:rPr>
        <w:t>necessary for the proper pursuit of the aims.</w:t>
      </w:r>
    </w:p>
    <w:p w14:paraId="73FD6E4C" w14:textId="47AF11C0" w:rsidR="00305DF1" w:rsidRPr="00717925" w:rsidRDefault="00BC77B5" w:rsidP="0089473D">
      <w:pPr>
        <w:pStyle w:val="ListParagraph"/>
        <w:numPr>
          <w:ilvl w:val="0"/>
          <w:numId w:val="20"/>
        </w:numPr>
        <w:autoSpaceDE w:val="0"/>
        <w:autoSpaceDN w:val="0"/>
        <w:adjustRightInd w:val="0"/>
        <w:spacing w:after="0" w:line="276" w:lineRule="auto"/>
        <w:jc w:val="both"/>
        <w:rPr>
          <w:rFonts w:cs="Arial"/>
          <w:color w:val="000000" w:themeColor="text1"/>
        </w:rPr>
      </w:pPr>
      <w:r w:rsidRPr="00717925">
        <w:rPr>
          <w:rFonts w:cs="Arial"/>
          <w:color w:val="000000" w:themeColor="text1"/>
        </w:rPr>
        <w:t>Power to allocate wages to various members of staff</w:t>
      </w:r>
      <w:r w:rsidR="00FE6DFE" w:rsidRPr="00717925">
        <w:rPr>
          <w:rFonts w:cs="Arial"/>
          <w:color w:val="000000" w:themeColor="text1"/>
        </w:rPr>
        <w:t xml:space="preserve"> or </w:t>
      </w:r>
      <w:r w:rsidR="00717925">
        <w:rPr>
          <w:rFonts w:cs="Arial"/>
          <w:color w:val="000000" w:themeColor="text1"/>
        </w:rPr>
        <w:t>p</w:t>
      </w:r>
      <w:r w:rsidR="00305DF1" w:rsidRPr="00717925">
        <w:rPr>
          <w:rFonts w:cs="Arial"/>
          <w:color w:val="000000" w:themeColor="text1"/>
        </w:rPr>
        <w:t>ower to secure the services of consultants.</w:t>
      </w:r>
    </w:p>
    <w:p w14:paraId="7AAAD83E" w14:textId="2AC1B60D" w:rsidR="002B721F" w:rsidRPr="00514369" w:rsidRDefault="002B721F" w:rsidP="0089473D">
      <w:pPr>
        <w:pStyle w:val="ListParagraph"/>
        <w:numPr>
          <w:ilvl w:val="0"/>
          <w:numId w:val="20"/>
        </w:numPr>
        <w:autoSpaceDE w:val="0"/>
        <w:autoSpaceDN w:val="0"/>
        <w:adjustRightInd w:val="0"/>
        <w:spacing w:after="0" w:line="276" w:lineRule="auto"/>
        <w:jc w:val="both"/>
        <w:rPr>
          <w:rFonts w:cs="Arial"/>
        </w:rPr>
      </w:pPr>
      <w:r w:rsidRPr="00514369">
        <w:rPr>
          <w:rFonts w:cs="Arial"/>
        </w:rPr>
        <w:t>Power to cooperate with other unions, charities, voluntary bodies and statutory authorities</w:t>
      </w:r>
      <w:r w:rsidR="007C7A9F" w:rsidRPr="00514369">
        <w:rPr>
          <w:rFonts w:cs="Arial"/>
        </w:rPr>
        <w:t xml:space="preserve"> </w:t>
      </w:r>
      <w:r w:rsidRPr="00514369">
        <w:rPr>
          <w:rFonts w:cs="Arial"/>
        </w:rPr>
        <w:t>operating in furtherance of the aims or of similar union purposes and to exchange</w:t>
      </w:r>
      <w:r w:rsidR="00514369">
        <w:rPr>
          <w:rFonts w:cs="Arial"/>
        </w:rPr>
        <w:t xml:space="preserve"> </w:t>
      </w:r>
      <w:r w:rsidRPr="00514369">
        <w:rPr>
          <w:rFonts w:cs="Arial"/>
        </w:rPr>
        <w:t>information and advice with them.</w:t>
      </w:r>
    </w:p>
    <w:p w14:paraId="5CBC1597" w14:textId="0EABE6B6" w:rsidR="002B721F" w:rsidRPr="00514369" w:rsidRDefault="002B721F" w:rsidP="0089473D">
      <w:pPr>
        <w:pStyle w:val="ListParagraph"/>
        <w:numPr>
          <w:ilvl w:val="0"/>
          <w:numId w:val="20"/>
        </w:numPr>
        <w:autoSpaceDE w:val="0"/>
        <w:autoSpaceDN w:val="0"/>
        <w:adjustRightInd w:val="0"/>
        <w:spacing w:after="0" w:line="276" w:lineRule="auto"/>
        <w:jc w:val="both"/>
        <w:rPr>
          <w:rFonts w:cs="Arial"/>
        </w:rPr>
      </w:pPr>
      <w:r w:rsidRPr="00514369">
        <w:rPr>
          <w:rFonts w:cs="Arial"/>
        </w:rPr>
        <w:lastRenderedPageBreak/>
        <w:t>Power to establish or support any causes, associations or institutions formed for all or</w:t>
      </w:r>
      <w:r w:rsidR="00514369">
        <w:rPr>
          <w:rFonts w:cs="Arial"/>
        </w:rPr>
        <w:t xml:space="preserve"> </w:t>
      </w:r>
      <w:r w:rsidRPr="00514369">
        <w:rPr>
          <w:rFonts w:cs="Arial"/>
        </w:rPr>
        <w:t>any of the aims.</w:t>
      </w:r>
    </w:p>
    <w:p w14:paraId="12096531" w14:textId="22E25329" w:rsidR="002B721F" w:rsidRPr="00514369" w:rsidRDefault="002B721F" w:rsidP="0089473D">
      <w:pPr>
        <w:pStyle w:val="ListParagraph"/>
        <w:numPr>
          <w:ilvl w:val="0"/>
          <w:numId w:val="20"/>
        </w:numPr>
        <w:autoSpaceDE w:val="0"/>
        <w:autoSpaceDN w:val="0"/>
        <w:adjustRightInd w:val="0"/>
        <w:spacing w:after="0" w:line="276" w:lineRule="auto"/>
        <w:jc w:val="both"/>
        <w:rPr>
          <w:rFonts w:cs="Arial"/>
        </w:rPr>
      </w:pPr>
      <w:r w:rsidRPr="00514369">
        <w:rPr>
          <w:rFonts w:cs="Arial"/>
        </w:rPr>
        <w:t>Power to appoint and constitute such advisory committees as the executive council may</w:t>
      </w:r>
      <w:r w:rsidR="00514369">
        <w:rPr>
          <w:rFonts w:cs="Arial"/>
        </w:rPr>
        <w:t xml:space="preserve"> </w:t>
      </w:r>
      <w:r w:rsidRPr="00514369">
        <w:rPr>
          <w:rFonts w:cs="Arial"/>
        </w:rPr>
        <w:t>think fit.</w:t>
      </w:r>
    </w:p>
    <w:p w14:paraId="29B2B3C4" w14:textId="3A97DB02" w:rsidR="00621DB4" w:rsidRPr="00514369" w:rsidRDefault="00621DB4" w:rsidP="0089473D">
      <w:pPr>
        <w:pStyle w:val="ListParagraph"/>
        <w:numPr>
          <w:ilvl w:val="0"/>
          <w:numId w:val="20"/>
        </w:numPr>
        <w:autoSpaceDE w:val="0"/>
        <w:autoSpaceDN w:val="0"/>
        <w:adjustRightInd w:val="0"/>
        <w:spacing w:after="0" w:line="276" w:lineRule="auto"/>
        <w:jc w:val="both"/>
        <w:rPr>
          <w:rFonts w:cs="Arial"/>
        </w:rPr>
      </w:pPr>
      <w:r w:rsidRPr="00514369">
        <w:rPr>
          <w:rFonts w:cs="Arial"/>
        </w:rPr>
        <w:t>Power to modify the rule book with intention to improve, simplify or enhance.</w:t>
      </w:r>
    </w:p>
    <w:p w14:paraId="603792D9" w14:textId="7548DC45" w:rsidR="002B721F" w:rsidRPr="00514369" w:rsidRDefault="002B721F" w:rsidP="0089473D">
      <w:pPr>
        <w:pStyle w:val="ListParagraph"/>
        <w:numPr>
          <w:ilvl w:val="0"/>
          <w:numId w:val="20"/>
        </w:numPr>
        <w:autoSpaceDE w:val="0"/>
        <w:autoSpaceDN w:val="0"/>
        <w:adjustRightInd w:val="0"/>
        <w:spacing w:after="0" w:line="276" w:lineRule="auto"/>
        <w:jc w:val="both"/>
        <w:rPr>
          <w:rFonts w:cs="Arial"/>
        </w:rPr>
      </w:pPr>
      <w:r w:rsidRPr="00514369">
        <w:rPr>
          <w:rFonts w:cs="Arial"/>
        </w:rPr>
        <w:t>Power to do all such other lawful things as is necessary to make the achievements of</w:t>
      </w:r>
      <w:r w:rsidR="00252197" w:rsidRPr="00514369">
        <w:rPr>
          <w:rFonts w:cs="Arial"/>
        </w:rPr>
        <w:t xml:space="preserve"> </w:t>
      </w:r>
      <w:r w:rsidRPr="00514369">
        <w:rPr>
          <w:rFonts w:cs="Arial"/>
        </w:rPr>
        <w:t>the aims.</w:t>
      </w:r>
    </w:p>
    <w:p w14:paraId="65925C89" w14:textId="51086673" w:rsidR="00252197" w:rsidRPr="00514369" w:rsidRDefault="00252197" w:rsidP="0089473D">
      <w:pPr>
        <w:pStyle w:val="ListParagraph"/>
        <w:numPr>
          <w:ilvl w:val="0"/>
          <w:numId w:val="20"/>
        </w:numPr>
        <w:autoSpaceDE w:val="0"/>
        <w:autoSpaceDN w:val="0"/>
        <w:adjustRightInd w:val="0"/>
        <w:spacing w:after="0" w:line="276" w:lineRule="auto"/>
        <w:jc w:val="both"/>
        <w:rPr>
          <w:rFonts w:cs="Arial"/>
        </w:rPr>
      </w:pPr>
      <w:r w:rsidRPr="00514369">
        <w:rPr>
          <w:rFonts w:cs="Arial"/>
        </w:rPr>
        <w:t>Power to employ consultants or temporary staff on a contract basis.</w:t>
      </w:r>
    </w:p>
    <w:p w14:paraId="3BE3C7E6" w14:textId="3658E4EC" w:rsidR="002B721F" w:rsidRPr="00514369" w:rsidRDefault="002B721F" w:rsidP="0089473D">
      <w:pPr>
        <w:pStyle w:val="ListParagraph"/>
        <w:numPr>
          <w:ilvl w:val="0"/>
          <w:numId w:val="20"/>
        </w:numPr>
        <w:autoSpaceDE w:val="0"/>
        <w:autoSpaceDN w:val="0"/>
        <w:adjustRightInd w:val="0"/>
        <w:spacing w:after="0" w:line="276" w:lineRule="auto"/>
        <w:jc w:val="both"/>
        <w:rPr>
          <w:rFonts w:cs="Arial"/>
        </w:rPr>
      </w:pPr>
      <w:r w:rsidRPr="00514369">
        <w:rPr>
          <w:rFonts w:cs="Arial"/>
        </w:rPr>
        <w:t>No new rules can be made, or any of these rules changed, amended or cancelled unless</w:t>
      </w:r>
      <w:r w:rsidR="00252197" w:rsidRPr="00514369">
        <w:rPr>
          <w:rFonts w:cs="Arial"/>
        </w:rPr>
        <w:t xml:space="preserve"> </w:t>
      </w:r>
      <w:r w:rsidRPr="00514369">
        <w:rPr>
          <w:rFonts w:cs="Arial"/>
        </w:rPr>
        <w:t>agreed by majority vote from the permanent members of the executive council.</w:t>
      </w:r>
    </w:p>
    <w:p w14:paraId="73B83A68" w14:textId="77777777" w:rsidR="00347E7F" w:rsidRDefault="00347E7F" w:rsidP="002B721F">
      <w:pPr>
        <w:autoSpaceDE w:val="0"/>
        <w:autoSpaceDN w:val="0"/>
        <w:adjustRightInd w:val="0"/>
        <w:spacing w:after="0" w:line="276" w:lineRule="auto"/>
        <w:jc w:val="both"/>
        <w:rPr>
          <w:rFonts w:cs="Arial"/>
        </w:rPr>
      </w:pPr>
    </w:p>
    <w:p w14:paraId="533B8EA6" w14:textId="2D48DB8B" w:rsidR="00235FAC" w:rsidRPr="005630DB" w:rsidRDefault="00FE067E" w:rsidP="00FE067E">
      <w:pPr>
        <w:ind w:firstLine="360"/>
        <w:rPr>
          <w:b/>
          <w:bCs/>
          <w:color w:val="000000" w:themeColor="text1"/>
          <w:sz w:val="24"/>
          <w:szCs w:val="24"/>
        </w:rPr>
      </w:pPr>
      <w:proofErr w:type="gramStart"/>
      <w:r w:rsidRPr="005630DB">
        <w:rPr>
          <w:b/>
          <w:bCs/>
          <w:color w:val="000000" w:themeColor="text1"/>
          <w:sz w:val="24"/>
          <w:szCs w:val="24"/>
        </w:rPr>
        <w:t>11</w:t>
      </w:r>
      <w:r w:rsidR="00235FAC" w:rsidRPr="005630DB">
        <w:rPr>
          <w:b/>
          <w:bCs/>
          <w:color w:val="000000" w:themeColor="text1"/>
          <w:sz w:val="24"/>
          <w:szCs w:val="24"/>
        </w:rPr>
        <w:t>.0</w:t>
      </w:r>
      <w:r w:rsidRPr="005630DB">
        <w:rPr>
          <w:b/>
          <w:bCs/>
          <w:color w:val="000000" w:themeColor="text1"/>
          <w:sz w:val="24"/>
          <w:szCs w:val="24"/>
        </w:rPr>
        <w:t xml:space="preserve">  </w:t>
      </w:r>
      <w:r w:rsidR="00235FAC" w:rsidRPr="005630DB">
        <w:rPr>
          <w:b/>
          <w:bCs/>
          <w:color w:val="000000" w:themeColor="text1"/>
          <w:sz w:val="24"/>
          <w:szCs w:val="24"/>
        </w:rPr>
        <w:t>Service</w:t>
      </w:r>
      <w:proofErr w:type="gramEnd"/>
      <w:r w:rsidR="00235FAC" w:rsidRPr="005630DB">
        <w:rPr>
          <w:b/>
          <w:bCs/>
          <w:color w:val="000000" w:themeColor="text1"/>
          <w:sz w:val="24"/>
          <w:szCs w:val="24"/>
        </w:rPr>
        <w:t xml:space="preserve"> Groups.</w:t>
      </w:r>
    </w:p>
    <w:p w14:paraId="19E35868" w14:textId="4AE49D91" w:rsidR="001B522B" w:rsidRPr="001B522B" w:rsidRDefault="001B522B" w:rsidP="0093092A">
      <w:pPr>
        <w:autoSpaceDE w:val="0"/>
        <w:autoSpaceDN w:val="0"/>
        <w:adjustRightInd w:val="0"/>
        <w:spacing w:after="0" w:line="276" w:lineRule="auto"/>
        <w:ind w:firstLine="360"/>
        <w:jc w:val="both"/>
        <w:rPr>
          <w:rFonts w:cs="Arial"/>
        </w:rPr>
      </w:pPr>
      <w:r w:rsidRPr="001B522B">
        <w:rPr>
          <w:rFonts w:cs="Arial"/>
        </w:rPr>
        <w:t xml:space="preserve">There shall be the following Service Groups within the </w:t>
      </w:r>
      <w:r w:rsidR="005211EA">
        <w:t>HARMONY UNION L</w:t>
      </w:r>
      <w:r w:rsidR="00717925">
        <w:t>td</w:t>
      </w:r>
      <w:r w:rsidRPr="001B522B">
        <w:rPr>
          <w:rFonts w:cs="Arial"/>
        </w:rPr>
        <w:t>:</w:t>
      </w:r>
    </w:p>
    <w:p w14:paraId="41C33D10" w14:textId="77777777" w:rsidR="001B522B" w:rsidRPr="00235FAC" w:rsidRDefault="001B522B" w:rsidP="0089473D">
      <w:pPr>
        <w:pStyle w:val="ListParagraph"/>
        <w:numPr>
          <w:ilvl w:val="0"/>
          <w:numId w:val="13"/>
        </w:numPr>
        <w:autoSpaceDE w:val="0"/>
        <w:autoSpaceDN w:val="0"/>
        <w:adjustRightInd w:val="0"/>
        <w:spacing w:after="0" w:line="276" w:lineRule="auto"/>
        <w:jc w:val="both"/>
        <w:rPr>
          <w:rFonts w:cs="Arial"/>
        </w:rPr>
      </w:pPr>
      <w:r w:rsidRPr="00235FAC">
        <w:rPr>
          <w:rFonts w:cs="Arial"/>
        </w:rPr>
        <w:t>Community Energy</w:t>
      </w:r>
    </w:p>
    <w:p w14:paraId="523178F7" w14:textId="13AB1B05" w:rsidR="007C7A9F" w:rsidRDefault="001B522B" w:rsidP="0089473D">
      <w:pPr>
        <w:pStyle w:val="ListParagraph"/>
        <w:numPr>
          <w:ilvl w:val="0"/>
          <w:numId w:val="13"/>
        </w:numPr>
        <w:autoSpaceDE w:val="0"/>
        <w:autoSpaceDN w:val="0"/>
        <w:adjustRightInd w:val="0"/>
        <w:spacing w:after="0" w:line="276" w:lineRule="auto"/>
        <w:jc w:val="both"/>
        <w:rPr>
          <w:rFonts w:cs="Arial"/>
        </w:rPr>
      </w:pPr>
      <w:r w:rsidRPr="00235FAC">
        <w:rPr>
          <w:rFonts w:cs="Arial"/>
        </w:rPr>
        <w:t>Health Care</w:t>
      </w:r>
      <w:r w:rsidR="00FC5B9C">
        <w:rPr>
          <w:rFonts w:cs="Arial"/>
        </w:rPr>
        <w:t xml:space="preserve"> and Medical</w:t>
      </w:r>
    </w:p>
    <w:p w14:paraId="7A0A59E3" w14:textId="41E25D27" w:rsidR="001B522B" w:rsidRPr="00235FAC" w:rsidRDefault="001B522B" w:rsidP="0089473D">
      <w:pPr>
        <w:pStyle w:val="ListParagraph"/>
        <w:numPr>
          <w:ilvl w:val="0"/>
          <w:numId w:val="13"/>
        </w:numPr>
        <w:autoSpaceDE w:val="0"/>
        <w:autoSpaceDN w:val="0"/>
        <w:adjustRightInd w:val="0"/>
        <w:spacing w:after="0" w:line="276" w:lineRule="auto"/>
        <w:jc w:val="both"/>
        <w:rPr>
          <w:rFonts w:cs="Arial"/>
        </w:rPr>
      </w:pPr>
      <w:r w:rsidRPr="00235FAC">
        <w:rPr>
          <w:rFonts w:cs="Arial"/>
        </w:rPr>
        <w:t>Education</w:t>
      </w:r>
    </w:p>
    <w:p w14:paraId="7A2759D0" w14:textId="7DA5A788" w:rsidR="001B522B" w:rsidRDefault="001B522B" w:rsidP="0089473D">
      <w:pPr>
        <w:pStyle w:val="ListParagraph"/>
        <w:numPr>
          <w:ilvl w:val="0"/>
          <w:numId w:val="13"/>
        </w:numPr>
        <w:autoSpaceDE w:val="0"/>
        <w:autoSpaceDN w:val="0"/>
        <w:adjustRightInd w:val="0"/>
        <w:spacing w:after="0" w:line="276" w:lineRule="auto"/>
        <w:jc w:val="both"/>
        <w:rPr>
          <w:rFonts w:cs="Arial"/>
        </w:rPr>
      </w:pPr>
      <w:r w:rsidRPr="00235FAC">
        <w:rPr>
          <w:rFonts w:cs="Arial"/>
        </w:rPr>
        <w:t>Local Government</w:t>
      </w:r>
      <w:r w:rsidR="00347E7F">
        <w:rPr>
          <w:rFonts w:cs="Arial"/>
        </w:rPr>
        <w:t>,</w:t>
      </w:r>
      <w:r w:rsidRPr="00235FAC">
        <w:rPr>
          <w:rFonts w:cs="Arial"/>
        </w:rPr>
        <w:t xml:space="preserve"> Police and Justice</w:t>
      </w:r>
    </w:p>
    <w:p w14:paraId="00F43488" w14:textId="2ED745A9" w:rsidR="005D44F9" w:rsidRPr="00235FAC" w:rsidRDefault="005D44F9" w:rsidP="0089473D">
      <w:pPr>
        <w:pStyle w:val="ListParagraph"/>
        <w:numPr>
          <w:ilvl w:val="0"/>
          <w:numId w:val="13"/>
        </w:numPr>
        <w:autoSpaceDE w:val="0"/>
        <w:autoSpaceDN w:val="0"/>
        <w:adjustRightInd w:val="0"/>
        <w:spacing w:after="0" w:line="276" w:lineRule="auto"/>
        <w:jc w:val="both"/>
        <w:rPr>
          <w:rFonts w:cs="Arial"/>
        </w:rPr>
      </w:pPr>
      <w:r>
        <w:rPr>
          <w:rFonts w:cs="Arial"/>
        </w:rPr>
        <w:t>Agriculture</w:t>
      </w:r>
    </w:p>
    <w:p w14:paraId="2671592B" w14:textId="18D443B7" w:rsidR="001B522B" w:rsidRDefault="001B522B" w:rsidP="0089473D">
      <w:pPr>
        <w:pStyle w:val="ListParagraph"/>
        <w:numPr>
          <w:ilvl w:val="0"/>
          <w:numId w:val="13"/>
        </w:numPr>
        <w:autoSpaceDE w:val="0"/>
        <w:autoSpaceDN w:val="0"/>
        <w:adjustRightInd w:val="0"/>
        <w:spacing w:after="0" w:line="276" w:lineRule="auto"/>
        <w:jc w:val="both"/>
        <w:rPr>
          <w:rFonts w:cs="Arial"/>
        </w:rPr>
      </w:pPr>
      <w:r w:rsidRPr="00235FAC">
        <w:rPr>
          <w:rFonts w:cs="Arial"/>
        </w:rPr>
        <w:t>Water, Environment and Transport.</w:t>
      </w:r>
    </w:p>
    <w:p w14:paraId="22367490" w14:textId="4BCAB08A" w:rsidR="005630DB" w:rsidRPr="00235FAC" w:rsidRDefault="005630DB" w:rsidP="0089473D">
      <w:pPr>
        <w:pStyle w:val="ListParagraph"/>
        <w:numPr>
          <w:ilvl w:val="0"/>
          <w:numId w:val="13"/>
        </w:numPr>
        <w:autoSpaceDE w:val="0"/>
        <w:autoSpaceDN w:val="0"/>
        <w:adjustRightInd w:val="0"/>
        <w:spacing w:after="0" w:line="276" w:lineRule="auto"/>
        <w:jc w:val="both"/>
        <w:rPr>
          <w:rFonts w:cs="Arial"/>
        </w:rPr>
      </w:pPr>
      <w:r>
        <w:rPr>
          <w:rFonts w:cs="Arial"/>
        </w:rPr>
        <w:t>Engineering and Technology</w:t>
      </w:r>
    </w:p>
    <w:p w14:paraId="540D5EE6" w14:textId="262E2424" w:rsidR="001B522B" w:rsidRDefault="00235FAC" w:rsidP="003F173E">
      <w:pPr>
        <w:autoSpaceDE w:val="0"/>
        <w:autoSpaceDN w:val="0"/>
        <w:adjustRightInd w:val="0"/>
        <w:spacing w:after="0" w:line="276" w:lineRule="auto"/>
        <w:ind w:left="360"/>
        <w:jc w:val="both"/>
        <w:rPr>
          <w:rFonts w:cs="Arial"/>
        </w:rPr>
      </w:pPr>
      <w:r w:rsidRPr="00235FAC">
        <w:rPr>
          <w:rFonts w:cs="Arial"/>
        </w:rPr>
        <w:t>The Executive Council shall have power to decide which sections of the membership</w:t>
      </w:r>
      <w:r w:rsidR="00EB5120">
        <w:rPr>
          <w:rFonts w:cs="Arial"/>
        </w:rPr>
        <w:t xml:space="preserve"> </w:t>
      </w:r>
      <w:r w:rsidRPr="00235FAC">
        <w:rPr>
          <w:rFonts w:cs="Arial"/>
        </w:rPr>
        <w:t xml:space="preserve">of the </w:t>
      </w:r>
      <w:r w:rsidR="005211EA">
        <w:t>HARMONY UNION L</w:t>
      </w:r>
      <w:r w:rsidR="00717925">
        <w:t>td</w:t>
      </w:r>
      <w:r w:rsidR="007C7A9F" w:rsidRPr="00235FAC">
        <w:rPr>
          <w:rFonts w:cs="Arial"/>
        </w:rPr>
        <w:t xml:space="preserve"> </w:t>
      </w:r>
      <w:r w:rsidRPr="00235FAC">
        <w:rPr>
          <w:rFonts w:cs="Arial"/>
        </w:rPr>
        <w:t xml:space="preserve">fall within the scope of each Service Group of the </w:t>
      </w:r>
      <w:r w:rsidR="005211EA">
        <w:t>HARMONY UNION L</w:t>
      </w:r>
      <w:r w:rsidR="00717925">
        <w:t>td</w:t>
      </w:r>
      <w:r w:rsidRPr="00235FAC">
        <w:rPr>
          <w:rFonts w:cs="Arial"/>
        </w:rPr>
        <w:t>, and, amongst other</w:t>
      </w:r>
      <w:r w:rsidR="007C7A9F">
        <w:rPr>
          <w:rFonts w:cs="Arial"/>
        </w:rPr>
        <w:t xml:space="preserve"> </w:t>
      </w:r>
      <w:r w:rsidRPr="00235FAC">
        <w:rPr>
          <w:rFonts w:cs="Arial"/>
        </w:rPr>
        <w:t>matters, may take into account</w:t>
      </w:r>
      <w:r w:rsidR="00D44D73">
        <w:rPr>
          <w:rFonts w:cs="Arial"/>
        </w:rPr>
        <w:t xml:space="preserve"> t</w:t>
      </w:r>
      <w:r w:rsidRPr="00235FAC">
        <w:rPr>
          <w:rFonts w:cs="Arial"/>
        </w:rPr>
        <w:t>he employer of those members and the service delivered by that employer</w:t>
      </w:r>
      <w:r>
        <w:rPr>
          <w:rFonts w:cs="Arial"/>
        </w:rPr>
        <w:t xml:space="preserve"> </w:t>
      </w:r>
      <w:r w:rsidRPr="00235FAC">
        <w:rPr>
          <w:rFonts w:cs="Arial"/>
        </w:rPr>
        <w:t>the collective</w:t>
      </w:r>
      <w:r w:rsidR="00D44D73">
        <w:rPr>
          <w:rFonts w:cs="Arial"/>
        </w:rPr>
        <w:t xml:space="preserve"> </w:t>
      </w:r>
      <w:r w:rsidRPr="00235FAC">
        <w:rPr>
          <w:rFonts w:cs="Arial"/>
        </w:rPr>
        <w:t>bargaining arrangements</w:t>
      </w:r>
      <w:r w:rsidR="00D44D73">
        <w:rPr>
          <w:rFonts w:cs="Arial"/>
        </w:rPr>
        <w:t>.</w:t>
      </w:r>
    </w:p>
    <w:p w14:paraId="41FDE084" w14:textId="439B02EB" w:rsidR="006A7471" w:rsidRDefault="006A7471" w:rsidP="003F173E">
      <w:pPr>
        <w:autoSpaceDE w:val="0"/>
        <w:autoSpaceDN w:val="0"/>
        <w:adjustRightInd w:val="0"/>
        <w:spacing w:after="0" w:line="276" w:lineRule="auto"/>
        <w:ind w:left="360"/>
        <w:jc w:val="both"/>
        <w:rPr>
          <w:rFonts w:cs="Arial"/>
        </w:rPr>
      </w:pPr>
    </w:p>
    <w:p w14:paraId="2CCBB87B" w14:textId="77777777" w:rsidR="006A7471" w:rsidRDefault="006A7471" w:rsidP="003F173E">
      <w:pPr>
        <w:autoSpaceDE w:val="0"/>
        <w:autoSpaceDN w:val="0"/>
        <w:adjustRightInd w:val="0"/>
        <w:spacing w:after="0" w:line="276" w:lineRule="auto"/>
        <w:ind w:left="360"/>
        <w:jc w:val="both"/>
        <w:rPr>
          <w:rFonts w:cs="Arial"/>
        </w:rPr>
      </w:pPr>
    </w:p>
    <w:p w14:paraId="219F1660" w14:textId="77777777" w:rsidR="00B965A9" w:rsidRDefault="00B965A9" w:rsidP="00D44D73">
      <w:pPr>
        <w:autoSpaceDE w:val="0"/>
        <w:autoSpaceDN w:val="0"/>
        <w:adjustRightInd w:val="0"/>
        <w:spacing w:after="0" w:line="276" w:lineRule="auto"/>
        <w:ind w:left="360"/>
        <w:rPr>
          <w:rFonts w:cs="Arial"/>
        </w:rPr>
      </w:pPr>
    </w:p>
    <w:p w14:paraId="771EECE8" w14:textId="11D99F8C" w:rsidR="00235FAC" w:rsidRPr="00B965A9" w:rsidRDefault="00B965A9" w:rsidP="00235FAC">
      <w:pPr>
        <w:autoSpaceDE w:val="0"/>
        <w:autoSpaceDN w:val="0"/>
        <w:adjustRightInd w:val="0"/>
        <w:spacing w:after="0" w:line="276" w:lineRule="auto"/>
        <w:ind w:firstLine="360"/>
        <w:jc w:val="both"/>
        <w:rPr>
          <w:rFonts w:cs="Arial"/>
          <w:b/>
          <w:bCs/>
          <w:sz w:val="24"/>
          <w:szCs w:val="24"/>
        </w:rPr>
      </w:pPr>
      <w:r w:rsidRPr="00B965A9">
        <w:rPr>
          <w:rFonts w:cs="Arial"/>
          <w:b/>
          <w:bCs/>
          <w:sz w:val="24"/>
          <w:szCs w:val="24"/>
        </w:rPr>
        <w:t>1</w:t>
      </w:r>
      <w:r w:rsidR="005630DB">
        <w:rPr>
          <w:rFonts w:cs="Arial"/>
          <w:b/>
          <w:bCs/>
          <w:sz w:val="24"/>
          <w:szCs w:val="24"/>
        </w:rPr>
        <w:t>2</w:t>
      </w:r>
      <w:r w:rsidRPr="00B965A9">
        <w:rPr>
          <w:rFonts w:cs="Arial"/>
          <w:b/>
          <w:bCs/>
          <w:sz w:val="24"/>
          <w:szCs w:val="24"/>
        </w:rPr>
        <w:t>.0</w:t>
      </w:r>
      <w:r w:rsidR="00235FAC" w:rsidRPr="00B965A9">
        <w:rPr>
          <w:rFonts w:cs="Arial"/>
          <w:b/>
          <w:bCs/>
          <w:sz w:val="24"/>
          <w:szCs w:val="24"/>
        </w:rPr>
        <w:t xml:space="preserve"> Each Service Group shall have </w:t>
      </w:r>
      <w:r w:rsidR="003A5A20" w:rsidRPr="00B965A9">
        <w:rPr>
          <w:rFonts w:cs="Arial"/>
          <w:b/>
          <w:bCs/>
          <w:sz w:val="24"/>
          <w:szCs w:val="24"/>
        </w:rPr>
        <w:t xml:space="preserve">a degree of </w:t>
      </w:r>
      <w:r w:rsidR="00235FAC" w:rsidRPr="00B965A9">
        <w:rPr>
          <w:rFonts w:cs="Arial"/>
          <w:b/>
          <w:bCs/>
          <w:sz w:val="24"/>
          <w:szCs w:val="24"/>
        </w:rPr>
        <w:t xml:space="preserve">autonomy, on behalf of its members, to: </w:t>
      </w:r>
    </w:p>
    <w:p w14:paraId="15E9B36D" w14:textId="0A40E85D" w:rsidR="00235FAC" w:rsidRPr="00235FAC" w:rsidRDefault="00235FAC" w:rsidP="0089473D">
      <w:pPr>
        <w:pStyle w:val="ListParagraph"/>
        <w:numPr>
          <w:ilvl w:val="0"/>
          <w:numId w:val="14"/>
        </w:numPr>
        <w:autoSpaceDE w:val="0"/>
        <w:autoSpaceDN w:val="0"/>
        <w:adjustRightInd w:val="0"/>
        <w:spacing w:after="0" w:line="276" w:lineRule="auto"/>
        <w:jc w:val="both"/>
        <w:rPr>
          <w:rFonts w:cs="Arial"/>
        </w:rPr>
      </w:pPr>
      <w:r w:rsidRPr="00235FAC">
        <w:rPr>
          <w:rFonts w:cs="Arial"/>
        </w:rPr>
        <w:t>determine the Group’s general policy and negotiate:</w:t>
      </w:r>
    </w:p>
    <w:p w14:paraId="10820476" w14:textId="3B2C09AD" w:rsidR="00235FAC" w:rsidRPr="00235FAC" w:rsidRDefault="00235FAC" w:rsidP="0089473D">
      <w:pPr>
        <w:pStyle w:val="ListParagraph"/>
        <w:numPr>
          <w:ilvl w:val="0"/>
          <w:numId w:val="14"/>
        </w:numPr>
        <w:autoSpaceDE w:val="0"/>
        <w:autoSpaceDN w:val="0"/>
        <w:adjustRightInd w:val="0"/>
        <w:spacing w:after="0" w:line="276" w:lineRule="auto"/>
        <w:jc w:val="both"/>
        <w:rPr>
          <w:rFonts w:cs="Arial"/>
        </w:rPr>
      </w:pPr>
      <w:r w:rsidRPr="00235FAC">
        <w:rPr>
          <w:rFonts w:cs="Arial"/>
        </w:rPr>
        <w:t>professional and occupational rules, standards, conditions and policy</w:t>
      </w:r>
    </w:p>
    <w:p w14:paraId="1E2F43D8" w14:textId="6B9F61E3" w:rsidR="00235FAC" w:rsidRDefault="00235FAC" w:rsidP="0089473D">
      <w:pPr>
        <w:pStyle w:val="ListParagraph"/>
        <w:numPr>
          <w:ilvl w:val="0"/>
          <w:numId w:val="14"/>
        </w:numPr>
        <w:autoSpaceDE w:val="0"/>
        <w:autoSpaceDN w:val="0"/>
        <w:adjustRightInd w:val="0"/>
        <w:spacing w:after="0" w:line="276" w:lineRule="auto"/>
        <w:jc w:val="both"/>
        <w:rPr>
          <w:rFonts w:cs="Arial"/>
        </w:rPr>
      </w:pPr>
      <w:r w:rsidRPr="00235FAC">
        <w:rPr>
          <w:rFonts w:cs="Arial"/>
        </w:rPr>
        <w:t>industrial and other relations with employers and to represent its members and</w:t>
      </w:r>
      <w:r w:rsidR="00D44D73">
        <w:rPr>
          <w:rFonts w:cs="Arial"/>
        </w:rPr>
        <w:t xml:space="preserve"> </w:t>
      </w:r>
      <w:r w:rsidRPr="00D44D73">
        <w:rPr>
          <w:rFonts w:cs="Arial"/>
        </w:rPr>
        <w:t>participate in any joint negotiating machinery with powers in these matters</w:t>
      </w:r>
      <w:r w:rsidR="00D44D73">
        <w:rPr>
          <w:rFonts w:cs="Arial"/>
        </w:rPr>
        <w:t xml:space="preserve"> </w:t>
      </w:r>
      <w:r w:rsidRPr="00D44D73">
        <w:rPr>
          <w:rFonts w:cs="Arial"/>
        </w:rPr>
        <w:t>the settlement of any disputes arising from the employment of its members.</w:t>
      </w:r>
    </w:p>
    <w:p w14:paraId="19692834" w14:textId="6E9E4FCE" w:rsidR="0093092A" w:rsidRPr="0093092A" w:rsidRDefault="0093092A" w:rsidP="00DF461C">
      <w:pPr>
        <w:autoSpaceDE w:val="0"/>
        <w:autoSpaceDN w:val="0"/>
        <w:adjustRightInd w:val="0"/>
        <w:spacing w:after="0" w:line="276" w:lineRule="auto"/>
        <w:ind w:firstLine="720"/>
        <w:jc w:val="both"/>
        <w:rPr>
          <w:rFonts w:cs="Arial"/>
        </w:rPr>
      </w:pPr>
      <w:r w:rsidRPr="0093092A">
        <w:rPr>
          <w:rFonts w:cs="Arial"/>
        </w:rPr>
        <w:t>The policies and activities of a Service Group shall at all times be subject to and consistent</w:t>
      </w:r>
    </w:p>
    <w:p w14:paraId="61F202DB" w14:textId="7140E7AB" w:rsidR="0093092A" w:rsidRDefault="0093092A" w:rsidP="006A7471">
      <w:pPr>
        <w:autoSpaceDE w:val="0"/>
        <w:autoSpaceDN w:val="0"/>
        <w:adjustRightInd w:val="0"/>
        <w:spacing w:after="0" w:line="276" w:lineRule="auto"/>
        <w:ind w:left="720"/>
        <w:jc w:val="both"/>
        <w:rPr>
          <w:rFonts w:cs="Arial"/>
        </w:rPr>
      </w:pPr>
      <w:r w:rsidRPr="0093092A">
        <w:rPr>
          <w:rFonts w:cs="Arial"/>
        </w:rPr>
        <w:t xml:space="preserve">with the policy of the </w:t>
      </w:r>
      <w:r w:rsidR="005211EA">
        <w:t>HARMONY UNION L</w:t>
      </w:r>
      <w:r w:rsidR="00717925">
        <w:t>td</w:t>
      </w:r>
      <w:r w:rsidR="007C7A9F" w:rsidRPr="0093092A">
        <w:rPr>
          <w:rFonts w:cs="Arial"/>
        </w:rPr>
        <w:t xml:space="preserve"> </w:t>
      </w:r>
      <w:r w:rsidRPr="0093092A">
        <w:rPr>
          <w:rFonts w:cs="Arial"/>
        </w:rPr>
        <w:t xml:space="preserve">as laid down by the </w:t>
      </w:r>
      <w:r w:rsidR="005211EA">
        <w:t>HARMONY UNION L</w:t>
      </w:r>
      <w:r w:rsidR="00717925">
        <w:t>td</w:t>
      </w:r>
      <w:r w:rsidR="007C7A9F">
        <w:rPr>
          <w:rFonts w:cs="Arial"/>
        </w:rPr>
        <w:t xml:space="preserve"> </w:t>
      </w:r>
      <w:r w:rsidRPr="0093092A">
        <w:rPr>
          <w:rFonts w:cs="Arial"/>
        </w:rPr>
        <w:t xml:space="preserve">and within the Rules of the </w:t>
      </w:r>
      <w:r w:rsidR="005211EA">
        <w:rPr>
          <w:rFonts w:cs="Arial"/>
        </w:rPr>
        <w:t>HARMONY UNION L</w:t>
      </w:r>
      <w:r w:rsidR="00717925">
        <w:rPr>
          <w:rFonts w:cs="Arial"/>
        </w:rPr>
        <w:t>td</w:t>
      </w:r>
      <w:r w:rsidRPr="0093092A">
        <w:rPr>
          <w:rFonts w:cs="Arial"/>
        </w:rPr>
        <w:t>.</w:t>
      </w:r>
    </w:p>
    <w:p w14:paraId="588482E9" w14:textId="512226DE" w:rsidR="000D07D5" w:rsidRPr="00696EEC" w:rsidRDefault="000D07D5" w:rsidP="00DF461C">
      <w:pPr>
        <w:autoSpaceDE w:val="0"/>
        <w:autoSpaceDN w:val="0"/>
        <w:adjustRightInd w:val="0"/>
        <w:spacing w:after="0" w:line="276" w:lineRule="auto"/>
        <w:ind w:firstLine="720"/>
        <w:jc w:val="both"/>
        <w:rPr>
          <w:rFonts w:cs="Arial"/>
          <w:color w:val="000000" w:themeColor="text1"/>
        </w:rPr>
      </w:pPr>
      <w:r w:rsidRPr="00696EEC">
        <w:rPr>
          <w:rFonts w:cs="Arial"/>
          <w:color w:val="000000" w:themeColor="text1"/>
        </w:rPr>
        <w:t>The policies of a Service Group shall be determined by the Group’s Conference.</w:t>
      </w:r>
    </w:p>
    <w:p w14:paraId="6DBEB760" w14:textId="58421AEE" w:rsidR="00C96281" w:rsidRDefault="00C96281" w:rsidP="00B609CB">
      <w:pPr>
        <w:shd w:val="clear" w:color="auto" w:fill="FFFFFF"/>
        <w:spacing w:beforeAutospacing="1" w:after="0" w:afterAutospacing="1" w:line="276" w:lineRule="auto"/>
        <w:jc w:val="both"/>
        <w:textAlignment w:val="baseline"/>
        <w:rPr>
          <w:rFonts w:eastAsia="Times New Roman" w:cs="Times New Roman"/>
          <w:b/>
          <w:bCs/>
          <w:color w:val="000000"/>
          <w:sz w:val="24"/>
          <w:szCs w:val="24"/>
          <w:bdr w:val="none" w:sz="0" w:space="0" w:color="auto" w:frame="1"/>
          <w:lang w:eastAsia="en-GB"/>
        </w:rPr>
      </w:pPr>
    </w:p>
    <w:p w14:paraId="01A94C12" w14:textId="151F52F8" w:rsidR="004415A8" w:rsidRPr="00B609CB" w:rsidRDefault="00696EEC" w:rsidP="00B609CB">
      <w:pPr>
        <w:shd w:val="clear" w:color="auto" w:fill="FFFFFF"/>
        <w:spacing w:beforeAutospacing="1" w:after="0" w:afterAutospacing="1" w:line="276" w:lineRule="auto"/>
        <w:jc w:val="both"/>
        <w:textAlignment w:val="baseline"/>
        <w:rPr>
          <w:rFonts w:eastAsia="Times New Roman" w:cs="Times New Roman"/>
          <w:color w:val="000000"/>
          <w:sz w:val="24"/>
          <w:szCs w:val="24"/>
          <w:lang w:eastAsia="en-GB"/>
        </w:rPr>
      </w:pPr>
      <w:proofErr w:type="gramStart"/>
      <w:r>
        <w:rPr>
          <w:rFonts w:eastAsia="Times New Roman" w:cs="Times New Roman"/>
          <w:b/>
          <w:bCs/>
          <w:color w:val="000000"/>
          <w:sz w:val="24"/>
          <w:szCs w:val="24"/>
          <w:bdr w:val="none" w:sz="0" w:space="0" w:color="auto" w:frame="1"/>
          <w:lang w:eastAsia="en-GB"/>
        </w:rPr>
        <w:t>3</w:t>
      </w:r>
      <w:r w:rsidR="00B27053" w:rsidRPr="00B609CB">
        <w:rPr>
          <w:rFonts w:eastAsia="Times New Roman" w:cs="Times New Roman"/>
          <w:b/>
          <w:bCs/>
          <w:color w:val="000000"/>
          <w:sz w:val="24"/>
          <w:szCs w:val="24"/>
          <w:bdr w:val="none" w:sz="0" w:space="0" w:color="auto" w:frame="1"/>
          <w:lang w:eastAsia="en-GB"/>
        </w:rPr>
        <w:t>.</w:t>
      </w:r>
      <w:r w:rsidR="0093092A">
        <w:rPr>
          <w:rFonts w:eastAsia="Times New Roman" w:cs="Times New Roman"/>
          <w:b/>
          <w:bCs/>
          <w:color w:val="000000"/>
          <w:sz w:val="24"/>
          <w:szCs w:val="24"/>
          <w:bdr w:val="none" w:sz="0" w:space="0" w:color="auto" w:frame="1"/>
          <w:lang w:eastAsia="en-GB"/>
        </w:rPr>
        <w:t xml:space="preserve">0  </w:t>
      </w:r>
      <w:r w:rsidR="004415A8" w:rsidRPr="00B609CB">
        <w:rPr>
          <w:rFonts w:eastAsia="Times New Roman" w:cs="Times New Roman"/>
          <w:b/>
          <w:bCs/>
          <w:color w:val="000000"/>
          <w:sz w:val="24"/>
          <w:szCs w:val="24"/>
          <w:bdr w:val="none" w:sz="0" w:space="0" w:color="auto" w:frame="1"/>
          <w:lang w:eastAsia="en-GB"/>
        </w:rPr>
        <w:t>Membership</w:t>
      </w:r>
      <w:proofErr w:type="gramEnd"/>
      <w:r w:rsidR="00777697">
        <w:rPr>
          <w:rFonts w:eastAsia="Times New Roman" w:cs="Times New Roman"/>
          <w:b/>
          <w:bCs/>
          <w:color w:val="000000"/>
          <w:sz w:val="24"/>
          <w:szCs w:val="24"/>
          <w:bdr w:val="none" w:sz="0" w:space="0" w:color="auto" w:frame="1"/>
          <w:lang w:eastAsia="en-GB"/>
        </w:rPr>
        <w:t xml:space="preserve"> and associated information</w:t>
      </w:r>
      <w:r w:rsidR="00E332DF" w:rsidRPr="00B609CB">
        <w:rPr>
          <w:rFonts w:eastAsia="Times New Roman" w:cs="Times New Roman"/>
          <w:b/>
          <w:bCs/>
          <w:color w:val="000000"/>
          <w:sz w:val="24"/>
          <w:szCs w:val="24"/>
          <w:bdr w:val="none" w:sz="0" w:space="0" w:color="auto" w:frame="1"/>
          <w:lang w:eastAsia="en-GB"/>
        </w:rPr>
        <w:t>.</w:t>
      </w:r>
      <w:r w:rsidR="00B27053" w:rsidRPr="00B609CB">
        <w:rPr>
          <w:rFonts w:eastAsia="Times New Roman" w:cs="Times New Roman"/>
          <w:b/>
          <w:bCs/>
          <w:color w:val="000000"/>
          <w:sz w:val="24"/>
          <w:szCs w:val="24"/>
          <w:bdr w:val="none" w:sz="0" w:space="0" w:color="auto" w:frame="1"/>
          <w:lang w:eastAsia="en-GB"/>
        </w:rPr>
        <w:t xml:space="preserve"> </w:t>
      </w:r>
    </w:p>
    <w:p w14:paraId="172340FF" w14:textId="3ABA747E" w:rsidR="00CC0BA4" w:rsidRPr="00B609CB" w:rsidRDefault="004415A8" w:rsidP="0089473D">
      <w:pPr>
        <w:pStyle w:val="ListParagraph"/>
        <w:numPr>
          <w:ilvl w:val="0"/>
          <w:numId w:val="4"/>
        </w:numPr>
        <w:spacing w:line="276" w:lineRule="auto"/>
        <w:jc w:val="both"/>
        <w:rPr>
          <w:rFonts w:eastAsia="Times New Roman" w:cs="Times New Roman"/>
          <w:color w:val="000000"/>
          <w:lang w:eastAsia="en-GB"/>
        </w:rPr>
      </w:pPr>
      <w:r w:rsidRPr="00B609CB">
        <w:rPr>
          <w:rFonts w:eastAsia="Times New Roman" w:cs="Times New Roman"/>
          <w:color w:val="000000"/>
          <w:lang w:eastAsia="en-GB"/>
        </w:rPr>
        <w:t>Our members</w:t>
      </w:r>
      <w:r w:rsidR="00AD0004" w:rsidRPr="00B609CB">
        <w:rPr>
          <w:rFonts w:eastAsia="Times New Roman" w:cs="Times New Roman"/>
          <w:color w:val="000000"/>
          <w:lang w:eastAsia="en-GB"/>
        </w:rPr>
        <w:t xml:space="preserve"> are from all </w:t>
      </w:r>
      <w:r w:rsidR="0036022C" w:rsidRPr="00B609CB">
        <w:rPr>
          <w:rFonts w:eastAsia="Times New Roman" w:cs="Times New Roman"/>
          <w:color w:val="000000"/>
          <w:lang w:eastAsia="en-GB"/>
        </w:rPr>
        <w:t>sectors</w:t>
      </w:r>
      <w:r w:rsidR="00AD0004" w:rsidRPr="00B609CB">
        <w:rPr>
          <w:rFonts w:eastAsia="Times New Roman" w:cs="Times New Roman"/>
          <w:color w:val="000000"/>
          <w:lang w:eastAsia="en-GB"/>
        </w:rPr>
        <w:t xml:space="preserve"> of the United Kingdom’s</w:t>
      </w:r>
      <w:r w:rsidRPr="00B609CB">
        <w:rPr>
          <w:rFonts w:eastAsia="Times New Roman" w:cs="Times New Roman"/>
          <w:color w:val="000000"/>
          <w:lang w:eastAsia="en-GB"/>
        </w:rPr>
        <w:t xml:space="preserve"> workforce. </w:t>
      </w:r>
    </w:p>
    <w:p w14:paraId="7ABD3217" w14:textId="143AF786" w:rsidR="00CC0BA4" w:rsidRPr="00B609CB" w:rsidRDefault="0036022C" w:rsidP="0089473D">
      <w:pPr>
        <w:pStyle w:val="ListParagraph"/>
        <w:numPr>
          <w:ilvl w:val="0"/>
          <w:numId w:val="4"/>
        </w:numPr>
        <w:spacing w:line="276" w:lineRule="auto"/>
        <w:jc w:val="both"/>
        <w:rPr>
          <w:rFonts w:eastAsia="Times New Roman" w:cs="Times New Roman"/>
          <w:color w:val="000000"/>
          <w:lang w:eastAsia="en-GB"/>
        </w:rPr>
      </w:pPr>
      <w:r w:rsidRPr="00B609CB">
        <w:rPr>
          <w:rFonts w:eastAsia="Times New Roman" w:cs="Times New Roman"/>
          <w:color w:val="000000"/>
          <w:lang w:eastAsia="en-GB"/>
        </w:rPr>
        <w:t xml:space="preserve">We consider </w:t>
      </w:r>
      <w:r w:rsidR="00CC0BA4" w:rsidRPr="00B609CB">
        <w:rPr>
          <w:rFonts w:eastAsia="Times New Roman" w:cs="Times New Roman"/>
          <w:color w:val="000000"/>
          <w:lang w:eastAsia="en-GB"/>
        </w:rPr>
        <w:t>members</w:t>
      </w:r>
      <w:r w:rsidRPr="00B609CB">
        <w:rPr>
          <w:rFonts w:eastAsia="Times New Roman" w:cs="Times New Roman"/>
          <w:color w:val="000000"/>
          <w:lang w:eastAsia="en-GB"/>
        </w:rPr>
        <w:t xml:space="preserve"> collective and individual concerns. </w:t>
      </w:r>
      <w:r w:rsidR="00CC0BA4" w:rsidRPr="00B609CB">
        <w:rPr>
          <w:rFonts w:eastAsia="Times New Roman" w:cs="Times New Roman"/>
          <w:color w:val="000000"/>
          <w:lang w:eastAsia="en-GB"/>
        </w:rPr>
        <w:t>Sometimes work</w:t>
      </w:r>
      <w:r w:rsidR="00AB2679" w:rsidRPr="00B609CB">
        <w:rPr>
          <w:rFonts w:eastAsia="Times New Roman" w:cs="Times New Roman"/>
          <w:color w:val="000000"/>
          <w:lang w:eastAsia="en-GB"/>
        </w:rPr>
        <w:t>-</w:t>
      </w:r>
      <w:r w:rsidR="00CC0BA4" w:rsidRPr="00B609CB">
        <w:rPr>
          <w:rFonts w:eastAsia="Times New Roman" w:cs="Times New Roman"/>
          <w:color w:val="000000"/>
          <w:lang w:eastAsia="en-GB"/>
        </w:rPr>
        <w:t>related problems may be better resolved by a collective rather than an individual approach.</w:t>
      </w:r>
    </w:p>
    <w:p w14:paraId="427CDB25" w14:textId="773E20F3" w:rsidR="00AD0004" w:rsidRPr="00B609CB" w:rsidRDefault="0036022C" w:rsidP="0089473D">
      <w:pPr>
        <w:pStyle w:val="ListParagraph"/>
        <w:numPr>
          <w:ilvl w:val="0"/>
          <w:numId w:val="4"/>
        </w:numPr>
        <w:spacing w:line="276" w:lineRule="auto"/>
        <w:jc w:val="both"/>
        <w:rPr>
          <w:rFonts w:eastAsia="Times New Roman" w:cs="Times New Roman"/>
          <w:color w:val="000000"/>
          <w:lang w:eastAsia="en-GB"/>
        </w:rPr>
      </w:pPr>
      <w:r w:rsidRPr="00B609CB">
        <w:rPr>
          <w:rFonts w:eastAsia="Times New Roman" w:cs="Times New Roman"/>
          <w:color w:val="000000"/>
          <w:lang w:eastAsia="en-GB"/>
        </w:rPr>
        <w:lastRenderedPageBreak/>
        <w:t xml:space="preserve">We attempt to resolve the </w:t>
      </w:r>
      <w:r w:rsidR="00B16C4E" w:rsidRPr="00B609CB">
        <w:rPr>
          <w:rFonts w:eastAsia="Times New Roman" w:cs="Times New Roman"/>
          <w:color w:val="000000"/>
          <w:lang w:eastAsia="en-GB"/>
        </w:rPr>
        <w:t>work-related problems for our members and will consult employment law, professional advice and compassion in our efforts</w:t>
      </w:r>
      <w:r w:rsidR="002D4320" w:rsidRPr="00B609CB">
        <w:rPr>
          <w:rFonts w:eastAsia="Times New Roman" w:cs="Times New Roman"/>
          <w:color w:val="000000"/>
          <w:lang w:eastAsia="en-GB"/>
        </w:rPr>
        <w:t xml:space="preserve"> to ensure that the work place presents a better environment for all.</w:t>
      </w:r>
    </w:p>
    <w:p w14:paraId="60FA9C93" w14:textId="505D2EDF" w:rsidR="00717925" w:rsidRDefault="002D4320" w:rsidP="0089473D">
      <w:pPr>
        <w:pStyle w:val="ListParagraph"/>
        <w:numPr>
          <w:ilvl w:val="0"/>
          <w:numId w:val="4"/>
        </w:numPr>
        <w:spacing w:line="276" w:lineRule="auto"/>
        <w:jc w:val="both"/>
      </w:pPr>
      <w:r>
        <w:t xml:space="preserve">We include in our aims that </w:t>
      </w:r>
      <w:r w:rsidR="002D09CD">
        <w:t xml:space="preserve">we can help </w:t>
      </w:r>
      <w:r>
        <w:t>employe</w:t>
      </w:r>
      <w:r w:rsidR="002D09CD">
        <w:t>e</w:t>
      </w:r>
      <w:r>
        <w:t>s and employe</w:t>
      </w:r>
      <w:r w:rsidR="002D09CD">
        <w:t>r</w:t>
      </w:r>
      <w:r>
        <w:t xml:space="preserve">s </w:t>
      </w:r>
      <w:r w:rsidR="002D09CD">
        <w:t>to beneficially resolve matters.</w:t>
      </w:r>
    </w:p>
    <w:p w14:paraId="63C0ACCF" w14:textId="77777777" w:rsidR="00DD6144" w:rsidRDefault="00DD6144" w:rsidP="00B20B61">
      <w:pPr>
        <w:spacing w:line="276" w:lineRule="auto"/>
        <w:jc w:val="both"/>
      </w:pPr>
    </w:p>
    <w:p w14:paraId="1DA516FB" w14:textId="2E75C07D" w:rsidR="00065A29" w:rsidRPr="00FC5B9C" w:rsidRDefault="00AF0E97" w:rsidP="00AB6C2B">
      <w:pPr>
        <w:spacing w:line="276" w:lineRule="auto"/>
        <w:ind w:firstLine="360"/>
        <w:jc w:val="both"/>
        <w:rPr>
          <w:b/>
          <w:bCs/>
          <w:color w:val="000000" w:themeColor="text1"/>
          <w:sz w:val="24"/>
          <w:szCs w:val="24"/>
        </w:rPr>
      </w:pPr>
      <w:proofErr w:type="gramStart"/>
      <w:r w:rsidRPr="00FC5B9C">
        <w:rPr>
          <w:b/>
          <w:bCs/>
          <w:color w:val="000000" w:themeColor="text1"/>
          <w:sz w:val="24"/>
          <w:szCs w:val="24"/>
        </w:rPr>
        <w:t>1</w:t>
      </w:r>
      <w:r w:rsidR="00696EEC" w:rsidRPr="00FC5B9C">
        <w:rPr>
          <w:b/>
          <w:bCs/>
          <w:color w:val="000000" w:themeColor="text1"/>
          <w:sz w:val="24"/>
          <w:szCs w:val="24"/>
        </w:rPr>
        <w:t>4</w:t>
      </w:r>
      <w:r w:rsidRPr="00FC5B9C">
        <w:rPr>
          <w:b/>
          <w:bCs/>
          <w:color w:val="000000" w:themeColor="text1"/>
          <w:sz w:val="24"/>
          <w:szCs w:val="24"/>
        </w:rPr>
        <w:t>.0  Becoming</w:t>
      </w:r>
      <w:proofErr w:type="gramEnd"/>
      <w:r w:rsidRPr="00FC5B9C">
        <w:rPr>
          <w:b/>
          <w:bCs/>
          <w:color w:val="000000" w:themeColor="text1"/>
          <w:sz w:val="24"/>
          <w:szCs w:val="24"/>
        </w:rPr>
        <w:t xml:space="preserve"> a member</w:t>
      </w:r>
    </w:p>
    <w:p w14:paraId="62C316F9" w14:textId="0D2CBCF4" w:rsidR="00AF0E97" w:rsidRPr="00FC5B9C" w:rsidRDefault="00065A29" w:rsidP="006F4FA2">
      <w:pPr>
        <w:spacing w:line="276" w:lineRule="auto"/>
        <w:ind w:left="360"/>
        <w:jc w:val="both"/>
        <w:rPr>
          <w:color w:val="000000" w:themeColor="text1"/>
        </w:rPr>
      </w:pPr>
      <w:r w:rsidRPr="00FC5B9C">
        <w:rPr>
          <w:color w:val="000000" w:themeColor="text1"/>
        </w:rPr>
        <w:t>Every person wishing to become a member shall complete and sign a prescribed form of</w:t>
      </w:r>
      <w:r w:rsidR="006D4600" w:rsidRPr="00FC5B9C">
        <w:rPr>
          <w:color w:val="000000" w:themeColor="text1"/>
        </w:rPr>
        <w:t xml:space="preserve"> </w:t>
      </w:r>
      <w:r w:rsidRPr="00FC5B9C">
        <w:rPr>
          <w:color w:val="000000" w:themeColor="text1"/>
        </w:rPr>
        <w:t>application for membership or by using the prescribed on-line system for joining, using her or</w:t>
      </w:r>
      <w:r w:rsidR="006D4600" w:rsidRPr="00FC5B9C">
        <w:rPr>
          <w:color w:val="000000" w:themeColor="text1"/>
        </w:rPr>
        <w:t xml:space="preserve"> </w:t>
      </w:r>
      <w:r w:rsidRPr="00FC5B9C">
        <w:rPr>
          <w:color w:val="000000" w:themeColor="text1"/>
        </w:rPr>
        <w:t>his full name and giving her or his address, and shall return it either to the branch secretary of</w:t>
      </w:r>
      <w:r w:rsidR="006D4600" w:rsidRPr="00FC5B9C">
        <w:rPr>
          <w:color w:val="000000" w:themeColor="text1"/>
        </w:rPr>
        <w:t xml:space="preserve"> </w:t>
      </w:r>
      <w:r w:rsidRPr="00FC5B9C">
        <w:rPr>
          <w:color w:val="000000" w:themeColor="text1"/>
        </w:rPr>
        <w:t xml:space="preserve">the appropriate branch or to the office specified on the form. </w:t>
      </w:r>
    </w:p>
    <w:p w14:paraId="19E1741D" w14:textId="450D135B" w:rsidR="006F4FA2" w:rsidRPr="00FC5B9C" w:rsidRDefault="00065A29" w:rsidP="0089473D">
      <w:pPr>
        <w:pStyle w:val="ListParagraph"/>
        <w:numPr>
          <w:ilvl w:val="0"/>
          <w:numId w:val="6"/>
        </w:numPr>
        <w:spacing w:line="276" w:lineRule="auto"/>
        <w:jc w:val="both"/>
        <w:rPr>
          <w:color w:val="000000" w:themeColor="text1"/>
        </w:rPr>
      </w:pPr>
      <w:r w:rsidRPr="00FC5B9C">
        <w:rPr>
          <w:color w:val="000000" w:themeColor="text1"/>
        </w:rPr>
        <w:t>Membership shall commence on</w:t>
      </w:r>
      <w:r w:rsidR="00AF0E97" w:rsidRPr="00FC5B9C">
        <w:rPr>
          <w:color w:val="000000" w:themeColor="text1"/>
        </w:rPr>
        <w:t xml:space="preserve"> </w:t>
      </w:r>
      <w:r w:rsidRPr="00FC5B9C">
        <w:rPr>
          <w:color w:val="000000" w:themeColor="text1"/>
        </w:rPr>
        <w:t>the date details of membership are entered into the membership records system.</w:t>
      </w:r>
    </w:p>
    <w:p w14:paraId="104DFF7F" w14:textId="7B34C761" w:rsidR="009F61A9" w:rsidRPr="00FC5B9C" w:rsidRDefault="00BA7262" w:rsidP="0089473D">
      <w:pPr>
        <w:pStyle w:val="ListParagraph"/>
        <w:numPr>
          <w:ilvl w:val="0"/>
          <w:numId w:val="6"/>
        </w:numPr>
        <w:spacing w:line="276" w:lineRule="auto"/>
        <w:jc w:val="both"/>
        <w:rPr>
          <w:color w:val="000000" w:themeColor="text1"/>
        </w:rPr>
      </w:pPr>
      <w:r w:rsidRPr="00FC5B9C">
        <w:rPr>
          <w:color w:val="000000" w:themeColor="text1"/>
        </w:rPr>
        <w:t xml:space="preserve">The Executive Council shall define the categories of membership. Where the </w:t>
      </w:r>
      <w:r w:rsidR="005211EA" w:rsidRPr="00FC5B9C">
        <w:rPr>
          <w:color w:val="000000" w:themeColor="text1"/>
        </w:rPr>
        <w:t>HARMONY UNION L</w:t>
      </w:r>
      <w:r w:rsidR="00717925" w:rsidRPr="00FC5B9C">
        <w:rPr>
          <w:color w:val="000000" w:themeColor="text1"/>
        </w:rPr>
        <w:t>td</w:t>
      </w:r>
      <w:r w:rsidR="00F01D3E" w:rsidRPr="00FC5B9C">
        <w:rPr>
          <w:color w:val="000000" w:themeColor="text1"/>
        </w:rPr>
        <w:t xml:space="preserve"> </w:t>
      </w:r>
      <w:r w:rsidRPr="00FC5B9C">
        <w:rPr>
          <w:color w:val="000000" w:themeColor="text1"/>
        </w:rPr>
        <w:t xml:space="preserve">organises or represents </w:t>
      </w:r>
      <w:r w:rsidR="00400221" w:rsidRPr="00FC5B9C">
        <w:rPr>
          <w:color w:val="000000" w:themeColor="text1"/>
        </w:rPr>
        <w:t>people</w:t>
      </w:r>
      <w:r w:rsidRPr="00FC5B9C">
        <w:rPr>
          <w:color w:val="000000" w:themeColor="text1"/>
        </w:rPr>
        <w:t xml:space="preserve"> engaged in an occupation or seeks to do so, any</w:t>
      </w:r>
      <w:r w:rsidR="00400221" w:rsidRPr="00FC5B9C">
        <w:rPr>
          <w:color w:val="000000" w:themeColor="text1"/>
        </w:rPr>
        <w:t xml:space="preserve">one </w:t>
      </w:r>
      <w:r w:rsidRPr="00FC5B9C">
        <w:rPr>
          <w:color w:val="000000" w:themeColor="text1"/>
        </w:rPr>
        <w:t xml:space="preserve">engaged in that occupation shall be eligible for membership of the </w:t>
      </w:r>
      <w:r w:rsidR="005211EA" w:rsidRPr="00FC5B9C">
        <w:rPr>
          <w:color w:val="000000" w:themeColor="text1"/>
        </w:rPr>
        <w:t>HARMONY UNION L</w:t>
      </w:r>
      <w:r w:rsidR="00717925" w:rsidRPr="00FC5B9C">
        <w:rPr>
          <w:color w:val="000000" w:themeColor="text1"/>
        </w:rPr>
        <w:t>td</w:t>
      </w:r>
      <w:r w:rsidR="009F660C" w:rsidRPr="00FC5B9C">
        <w:rPr>
          <w:color w:val="000000" w:themeColor="text1"/>
        </w:rPr>
        <w:t xml:space="preserve">, </w:t>
      </w:r>
      <w:r w:rsidRPr="00FC5B9C">
        <w:rPr>
          <w:color w:val="000000" w:themeColor="text1"/>
        </w:rPr>
        <w:t>subject to these rules.</w:t>
      </w:r>
    </w:p>
    <w:p w14:paraId="1BC229D4" w14:textId="77777777" w:rsidR="009F61A9" w:rsidRPr="00FC5B9C" w:rsidRDefault="009F61A9" w:rsidP="0089473D">
      <w:pPr>
        <w:pStyle w:val="ListParagraph"/>
        <w:numPr>
          <w:ilvl w:val="0"/>
          <w:numId w:val="6"/>
        </w:numPr>
        <w:spacing w:line="276" w:lineRule="auto"/>
        <w:jc w:val="both"/>
        <w:rPr>
          <w:color w:val="000000" w:themeColor="text1"/>
        </w:rPr>
      </w:pPr>
      <w:r w:rsidRPr="00FC5B9C">
        <w:rPr>
          <w:color w:val="000000" w:themeColor="text1"/>
        </w:rPr>
        <w:t>There shall be a category of membership for those members who are unable to follow</w:t>
      </w:r>
    </w:p>
    <w:p w14:paraId="530FEB6E" w14:textId="289F1AFE" w:rsidR="009F61A9" w:rsidRPr="00FC5B9C" w:rsidRDefault="00EC3FCD" w:rsidP="006F4FA2">
      <w:pPr>
        <w:pStyle w:val="ListParagraph"/>
        <w:spacing w:line="276" w:lineRule="auto"/>
        <w:jc w:val="both"/>
        <w:rPr>
          <w:color w:val="000000" w:themeColor="text1"/>
        </w:rPr>
      </w:pPr>
      <w:r w:rsidRPr="00FC5B9C">
        <w:rPr>
          <w:color w:val="000000" w:themeColor="text1"/>
        </w:rPr>
        <w:t>e</w:t>
      </w:r>
      <w:r w:rsidR="009F61A9" w:rsidRPr="00FC5B9C">
        <w:rPr>
          <w:color w:val="000000" w:themeColor="text1"/>
        </w:rPr>
        <w:t>mployment because of retirement or permanent disablement. The Executive Council shall</w:t>
      </w:r>
    </w:p>
    <w:p w14:paraId="24C7BF5F" w14:textId="77777777" w:rsidR="009F61A9" w:rsidRPr="00FC5B9C" w:rsidRDefault="009F61A9" w:rsidP="006F4FA2">
      <w:pPr>
        <w:pStyle w:val="ListParagraph"/>
        <w:spacing w:line="276" w:lineRule="auto"/>
        <w:jc w:val="both"/>
        <w:rPr>
          <w:color w:val="000000" w:themeColor="text1"/>
        </w:rPr>
      </w:pPr>
      <w:r w:rsidRPr="00FC5B9C">
        <w:rPr>
          <w:color w:val="000000" w:themeColor="text1"/>
        </w:rPr>
        <w:t>determine the qualifications for membership of this category as well as the level of</w:t>
      </w:r>
    </w:p>
    <w:p w14:paraId="74285F81" w14:textId="21DC06C5" w:rsidR="00D33DA6" w:rsidRPr="00FC5B9C" w:rsidRDefault="009F61A9" w:rsidP="00863EEE">
      <w:pPr>
        <w:pStyle w:val="ListParagraph"/>
        <w:spacing w:line="276" w:lineRule="auto"/>
        <w:jc w:val="both"/>
        <w:rPr>
          <w:color w:val="000000" w:themeColor="text1"/>
        </w:rPr>
      </w:pPr>
      <w:r w:rsidRPr="00FC5B9C">
        <w:rPr>
          <w:color w:val="000000" w:themeColor="text1"/>
        </w:rPr>
        <w:t>contributions and entitlement to benefit.</w:t>
      </w:r>
    </w:p>
    <w:p w14:paraId="32202ED7" w14:textId="77777777" w:rsidR="00193E68" w:rsidRPr="00F71860" w:rsidRDefault="00193E68" w:rsidP="003A5A20">
      <w:pPr>
        <w:spacing w:line="276" w:lineRule="auto"/>
        <w:jc w:val="both"/>
        <w:rPr>
          <w:color w:val="7030A0"/>
        </w:rPr>
      </w:pPr>
    </w:p>
    <w:p w14:paraId="241F8310" w14:textId="72E7ED53" w:rsidR="00D33DA6" w:rsidRPr="00EB2EA2" w:rsidRDefault="00D33DA6" w:rsidP="00D33DA6">
      <w:pPr>
        <w:spacing w:line="276" w:lineRule="auto"/>
        <w:ind w:firstLine="360"/>
        <w:jc w:val="both"/>
        <w:rPr>
          <w:b/>
          <w:bCs/>
          <w:color w:val="000000" w:themeColor="text1"/>
          <w:sz w:val="24"/>
          <w:szCs w:val="24"/>
        </w:rPr>
      </w:pPr>
      <w:proofErr w:type="gramStart"/>
      <w:r w:rsidRPr="00EB2EA2">
        <w:rPr>
          <w:b/>
          <w:bCs/>
          <w:color w:val="000000" w:themeColor="text1"/>
          <w:sz w:val="24"/>
          <w:szCs w:val="24"/>
        </w:rPr>
        <w:t>1</w:t>
      </w:r>
      <w:r w:rsidR="001D1A3E" w:rsidRPr="00EB2EA2">
        <w:rPr>
          <w:b/>
          <w:bCs/>
          <w:color w:val="000000" w:themeColor="text1"/>
          <w:sz w:val="24"/>
          <w:szCs w:val="24"/>
        </w:rPr>
        <w:t>5</w:t>
      </w:r>
      <w:r w:rsidRPr="00EB2EA2">
        <w:rPr>
          <w:b/>
          <w:bCs/>
          <w:color w:val="000000" w:themeColor="text1"/>
          <w:sz w:val="24"/>
          <w:szCs w:val="24"/>
        </w:rPr>
        <w:t>.0  Membership</w:t>
      </w:r>
      <w:proofErr w:type="gramEnd"/>
      <w:r w:rsidRPr="00EB2EA2">
        <w:rPr>
          <w:b/>
          <w:bCs/>
          <w:color w:val="000000" w:themeColor="text1"/>
          <w:sz w:val="24"/>
          <w:szCs w:val="24"/>
        </w:rPr>
        <w:t xml:space="preserve"> special categories</w:t>
      </w:r>
    </w:p>
    <w:p w14:paraId="2F2D6265" w14:textId="5DC0BB18" w:rsidR="000B1F43" w:rsidRPr="00EB2EA2" w:rsidRDefault="000B1F43" w:rsidP="00D33DA6">
      <w:pPr>
        <w:pStyle w:val="ListParagraph"/>
        <w:spacing w:line="276" w:lineRule="auto"/>
        <w:ind w:left="360"/>
        <w:jc w:val="both"/>
        <w:rPr>
          <w:color w:val="000000" w:themeColor="text1"/>
        </w:rPr>
      </w:pPr>
      <w:r w:rsidRPr="00EB2EA2">
        <w:rPr>
          <w:color w:val="000000" w:themeColor="text1"/>
        </w:rPr>
        <w:t xml:space="preserve">Membership of </w:t>
      </w:r>
      <w:r w:rsidR="005211EA" w:rsidRPr="00EB2EA2">
        <w:rPr>
          <w:color w:val="000000" w:themeColor="text1"/>
        </w:rPr>
        <w:t>HARMONY UNION L</w:t>
      </w:r>
      <w:r w:rsidR="00863EEE" w:rsidRPr="00EB2EA2">
        <w:rPr>
          <w:color w:val="000000" w:themeColor="text1"/>
        </w:rPr>
        <w:t>td</w:t>
      </w:r>
      <w:r w:rsidR="001D1A3E" w:rsidRPr="00EB2EA2">
        <w:rPr>
          <w:color w:val="000000" w:themeColor="text1"/>
        </w:rPr>
        <w:t xml:space="preserve"> </w:t>
      </w:r>
      <w:r w:rsidRPr="00EB2EA2">
        <w:rPr>
          <w:color w:val="000000" w:themeColor="text1"/>
        </w:rPr>
        <w:t>in</w:t>
      </w:r>
      <w:r w:rsidR="006D4600" w:rsidRPr="00EB2EA2">
        <w:rPr>
          <w:color w:val="000000" w:themeColor="text1"/>
        </w:rPr>
        <w:t xml:space="preserve"> </w:t>
      </w:r>
      <w:r w:rsidRPr="00EB2EA2">
        <w:rPr>
          <w:color w:val="000000" w:themeColor="text1"/>
        </w:rPr>
        <w:t xml:space="preserve">employment </w:t>
      </w:r>
      <w:r w:rsidR="006C3251" w:rsidRPr="00EB2EA2">
        <w:rPr>
          <w:color w:val="000000" w:themeColor="text1"/>
        </w:rPr>
        <w:t xml:space="preserve">includes </w:t>
      </w:r>
      <w:r w:rsidRPr="00EB2EA2">
        <w:rPr>
          <w:color w:val="000000" w:themeColor="text1"/>
        </w:rPr>
        <w:t>and who are currently:</w:t>
      </w:r>
    </w:p>
    <w:p w14:paraId="45C3D02C" w14:textId="28F2DEDC" w:rsidR="000B1F43" w:rsidRPr="00EB2EA2" w:rsidRDefault="000B1F43" w:rsidP="0089473D">
      <w:pPr>
        <w:pStyle w:val="ListParagraph"/>
        <w:numPr>
          <w:ilvl w:val="0"/>
          <w:numId w:val="7"/>
        </w:numPr>
        <w:spacing w:line="276" w:lineRule="auto"/>
        <w:jc w:val="both"/>
        <w:rPr>
          <w:color w:val="000000" w:themeColor="text1"/>
        </w:rPr>
      </w:pPr>
      <w:r w:rsidRPr="00EB2EA2">
        <w:rPr>
          <w:color w:val="000000" w:themeColor="text1"/>
        </w:rPr>
        <w:t>On unpaid maternity, paternity, adoption, medically approved compassionate leave or other</w:t>
      </w:r>
      <w:r w:rsidR="006D4600" w:rsidRPr="00EB2EA2">
        <w:rPr>
          <w:color w:val="000000" w:themeColor="text1"/>
        </w:rPr>
        <w:t xml:space="preserve"> </w:t>
      </w:r>
      <w:r w:rsidRPr="00EB2EA2">
        <w:rPr>
          <w:color w:val="000000" w:themeColor="text1"/>
        </w:rPr>
        <w:t>unpaid leave from their employment.</w:t>
      </w:r>
    </w:p>
    <w:p w14:paraId="04160AF8" w14:textId="0FA8EF26" w:rsidR="000B1F43" w:rsidRPr="00EB2EA2" w:rsidRDefault="000B1F43" w:rsidP="0089473D">
      <w:pPr>
        <w:pStyle w:val="ListParagraph"/>
        <w:numPr>
          <w:ilvl w:val="0"/>
          <w:numId w:val="7"/>
        </w:numPr>
        <w:spacing w:line="276" w:lineRule="auto"/>
        <w:jc w:val="both"/>
        <w:rPr>
          <w:color w:val="000000" w:themeColor="text1"/>
        </w:rPr>
      </w:pPr>
      <w:r w:rsidRPr="00EB2EA2">
        <w:rPr>
          <w:color w:val="000000" w:themeColor="text1"/>
        </w:rPr>
        <w:t>On strike or locked out from their employment.</w:t>
      </w:r>
    </w:p>
    <w:p w14:paraId="42CFA6E4" w14:textId="4D574205" w:rsidR="000B1F43" w:rsidRPr="00EB2EA2" w:rsidRDefault="00863EEE" w:rsidP="0089473D">
      <w:pPr>
        <w:pStyle w:val="ListParagraph"/>
        <w:numPr>
          <w:ilvl w:val="0"/>
          <w:numId w:val="7"/>
        </w:numPr>
        <w:spacing w:line="276" w:lineRule="auto"/>
        <w:jc w:val="both"/>
        <w:rPr>
          <w:color w:val="000000" w:themeColor="text1"/>
        </w:rPr>
      </w:pPr>
      <w:r w:rsidRPr="00EB2EA2">
        <w:rPr>
          <w:color w:val="000000" w:themeColor="text1"/>
        </w:rPr>
        <w:t>W</w:t>
      </w:r>
      <w:r w:rsidR="000B1F43" w:rsidRPr="00EB2EA2">
        <w:rPr>
          <w:color w:val="000000" w:themeColor="text1"/>
        </w:rPr>
        <w:t>ho are undertaking a course of training or study whether full-time or part-time</w:t>
      </w:r>
      <w:r w:rsidR="006D4600" w:rsidRPr="00EB2EA2">
        <w:rPr>
          <w:color w:val="000000" w:themeColor="text1"/>
        </w:rPr>
        <w:t xml:space="preserve"> </w:t>
      </w:r>
      <w:r w:rsidR="000B1F43" w:rsidRPr="00EB2EA2">
        <w:rPr>
          <w:color w:val="000000" w:themeColor="text1"/>
        </w:rPr>
        <w:t xml:space="preserve">designed to lead to becoming </w:t>
      </w:r>
      <w:proofErr w:type="gramStart"/>
      <w:r w:rsidR="000B1F43" w:rsidRPr="00EB2EA2">
        <w:rPr>
          <w:color w:val="000000" w:themeColor="text1"/>
        </w:rPr>
        <w:t>employed</w:t>
      </w:r>
      <w:r w:rsidR="006D4600" w:rsidRPr="00EB2EA2">
        <w:rPr>
          <w:color w:val="000000" w:themeColor="text1"/>
        </w:rPr>
        <w:t>.</w:t>
      </w:r>
      <w:proofErr w:type="gramEnd"/>
      <w:r w:rsidR="006D4600" w:rsidRPr="00EB2EA2">
        <w:rPr>
          <w:color w:val="000000" w:themeColor="text1"/>
        </w:rPr>
        <w:t xml:space="preserve"> </w:t>
      </w:r>
    </w:p>
    <w:p w14:paraId="4546359D" w14:textId="7E5B6F33" w:rsidR="00D53937" w:rsidRPr="00EB2EA2" w:rsidRDefault="00D53937" w:rsidP="0089473D">
      <w:pPr>
        <w:pStyle w:val="ListParagraph"/>
        <w:numPr>
          <w:ilvl w:val="0"/>
          <w:numId w:val="7"/>
        </w:numPr>
        <w:spacing w:line="276" w:lineRule="auto"/>
        <w:jc w:val="both"/>
        <w:rPr>
          <w:color w:val="000000" w:themeColor="text1"/>
        </w:rPr>
      </w:pPr>
      <w:r w:rsidRPr="00EB2EA2">
        <w:rPr>
          <w:color w:val="000000" w:themeColor="text1"/>
        </w:rPr>
        <w:t>Students whose course includes work placement opportunities).</w:t>
      </w:r>
    </w:p>
    <w:p w14:paraId="50CAC2AF" w14:textId="77777777" w:rsidR="002D17D8" w:rsidRPr="00F71860" w:rsidRDefault="002D17D8" w:rsidP="003B773B">
      <w:pPr>
        <w:spacing w:line="276" w:lineRule="auto"/>
        <w:jc w:val="both"/>
        <w:rPr>
          <w:color w:val="7030A0"/>
        </w:rPr>
      </w:pPr>
    </w:p>
    <w:p w14:paraId="646049CF" w14:textId="24C0F8FA" w:rsidR="005D5406" w:rsidRPr="00EB2EA2" w:rsidRDefault="00AB6C2B" w:rsidP="00CE22CF">
      <w:pPr>
        <w:spacing w:line="240" w:lineRule="auto"/>
        <w:ind w:firstLine="360"/>
        <w:jc w:val="both"/>
        <w:rPr>
          <w:b/>
          <w:bCs/>
          <w:color w:val="000000" w:themeColor="text1"/>
          <w:sz w:val="24"/>
          <w:szCs w:val="24"/>
        </w:rPr>
      </w:pPr>
      <w:proofErr w:type="gramStart"/>
      <w:r w:rsidRPr="00EB2EA2">
        <w:rPr>
          <w:b/>
          <w:bCs/>
          <w:color w:val="000000" w:themeColor="text1"/>
          <w:sz w:val="24"/>
          <w:szCs w:val="24"/>
        </w:rPr>
        <w:t>1</w:t>
      </w:r>
      <w:r w:rsidR="00BD24E5" w:rsidRPr="00EB2EA2">
        <w:rPr>
          <w:b/>
          <w:bCs/>
          <w:color w:val="000000" w:themeColor="text1"/>
          <w:sz w:val="24"/>
          <w:szCs w:val="24"/>
        </w:rPr>
        <w:t>6</w:t>
      </w:r>
      <w:r w:rsidRPr="00EB2EA2">
        <w:rPr>
          <w:b/>
          <w:bCs/>
          <w:color w:val="000000" w:themeColor="text1"/>
          <w:sz w:val="24"/>
          <w:szCs w:val="24"/>
        </w:rPr>
        <w:t xml:space="preserve">.0  </w:t>
      </w:r>
      <w:r w:rsidR="002D4C21" w:rsidRPr="00EB2EA2">
        <w:rPr>
          <w:b/>
          <w:bCs/>
          <w:color w:val="000000" w:themeColor="text1"/>
          <w:sz w:val="24"/>
          <w:szCs w:val="24"/>
        </w:rPr>
        <w:t>Members</w:t>
      </w:r>
      <w:proofErr w:type="gramEnd"/>
      <w:r w:rsidR="002D4C21" w:rsidRPr="00EB2EA2">
        <w:rPr>
          <w:b/>
          <w:bCs/>
          <w:color w:val="000000" w:themeColor="text1"/>
          <w:sz w:val="24"/>
          <w:szCs w:val="24"/>
        </w:rPr>
        <w:t>’ benefits</w:t>
      </w:r>
    </w:p>
    <w:p w14:paraId="6F5C8274" w14:textId="7A4C575C" w:rsidR="00AA5D04" w:rsidRPr="00EB2EA2" w:rsidRDefault="0017314F" w:rsidP="0089473D">
      <w:pPr>
        <w:pStyle w:val="ListParagraph"/>
        <w:numPr>
          <w:ilvl w:val="0"/>
          <w:numId w:val="8"/>
        </w:numPr>
        <w:spacing w:line="276" w:lineRule="auto"/>
        <w:jc w:val="both"/>
        <w:rPr>
          <w:color w:val="000000" w:themeColor="text1"/>
        </w:rPr>
      </w:pPr>
      <w:r w:rsidRPr="00EB2EA2">
        <w:rPr>
          <w:color w:val="000000" w:themeColor="text1"/>
        </w:rPr>
        <w:t>A</w:t>
      </w:r>
      <w:r w:rsidR="005D5406" w:rsidRPr="00EB2EA2">
        <w:rPr>
          <w:color w:val="000000" w:themeColor="text1"/>
        </w:rPr>
        <w:t xml:space="preserve"> member is eligible for benefits in accordance with her/his</w:t>
      </w:r>
      <w:r w:rsidR="004D13C7" w:rsidRPr="00EB2EA2">
        <w:rPr>
          <w:color w:val="000000" w:themeColor="text1"/>
        </w:rPr>
        <w:t xml:space="preserve"> </w:t>
      </w:r>
      <w:r w:rsidR="005D5406" w:rsidRPr="00EB2EA2">
        <w:rPr>
          <w:color w:val="000000" w:themeColor="text1"/>
        </w:rPr>
        <w:t>category of membership, provided that she/he has paid the contributions required of her/him</w:t>
      </w:r>
      <w:r w:rsidR="004D13C7" w:rsidRPr="00EB2EA2">
        <w:rPr>
          <w:color w:val="000000" w:themeColor="text1"/>
        </w:rPr>
        <w:t xml:space="preserve"> </w:t>
      </w:r>
      <w:r w:rsidR="005D5406" w:rsidRPr="00EB2EA2">
        <w:rPr>
          <w:color w:val="000000" w:themeColor="text1"/>
        </w:rPr>
        <w:t>under these Rules.</w:t>
      </w:r>
    </w:p>
    <w:p w14:paraId="5D90A6DF" w14:textId="7F30DD53" w:rsidR="00ED279B" w:rsidRPr="00EB2EA2" w:rsidRDefault="00ED279B" w:rsidP="0089473D">
      <w:pPr>
        <w:pStyle w:val="ListParagraph"/>
        <w:numPr>
          <w:ilvl w:val="0"/>
          <w:numId w:val="8"/>
        </w:numPr>
        <w:spacing w:line="276" w:lineRule="auto"/>
        <w:jc w:val="both"/>
        <w:rPr>
          <w:color w:val="000000" w:themeColor="text1"/>
        </w:rPr>
      </w:pPr>
      <w:r w:rsidRPr="00EB2EA2">
        <w:rPr>
          <w:color w:val="000000" w:themeColor="text1"/>
        </w:rPr>
        <w:t>It shall be the personal responsibility of the member to maintain contributions and avoid</w:t>
      </w:r>
    </w:p>
    <w:p w14:paraId="115E9C12" w14:textId="3CD8DA46" w:rsidR="00ED279B" w:rsidRPr="00EB2EA2" w:rsidRDefault="00ED279B" w:rsidP="001D4F5A">
      <w:pPr>
        <w:pStyle w:val="ListParagraph"/>
        <w:spacing w:line="276" w:lineRule="auto"/>
        <w:jc w:val="both"/>
        <w:rPr>
          <w:color w:val="000000" w:themeColor="text1"/>
        </w:rPr>
      </w:pPr>
      <w:r w:rsidRPr="00EB2EA2">
        <w:rPr>
          <w:color w:val="000000" w:themeColor="text1"/>
        </w:rPr>
        <w:t xml:space="preserve">arrears in all circumstances. Any period during which a member's contributions are </w:t>
      </w:r>
      <w:r w:rsidR="00003A5B">
        <w:rPr>
          <w:color w:val="000000" w:themeColor="text1"/>
        </w:rPr>
        <w:t xml:space="preserve">five (5) </w:t>
      </w:r>
      <w:r w:rsidRPr="00EB2EA2">
        <w:rPr>
          <w:color w:val="000000" w:themeColor="text1"/>
        </w:rPr>
        <w:t>or</w:t>
      </w:r>
    </w:p>
    <w:p w14:paraId="2FD8DE7A" w14:textId="1BF15E12" w:rsidR="00AA5D04" w:rsidRPr="00EB2EA2" w:rsidRDefault="00ED279B" w:rsidP="001D4F5A">
      <w:pPr>
        <w:pStyle w:val="ListParagraph"/>
        <w:spacing w:line="276" w:lineRule="auto"/>
        <w:jc w:val="both"/>
        <w:rPr>
          <w:color w:val="000000" w:themeColor="text1"/>
        </w:rPr>
      </w:pPr>
      <w:r w:rsidRPr="00EB2EA2">
        <w:rPr>
          <w:color w:val="000000" w:themeColor="text1"/>
        </w:rPr>
        <w:t>more weeks in arrears shall break continuity of membership and therefore will terminate.</w:t>
      </w:r>
    </w:p>
    <w:p w14:paraId="19FBAC98" w14:textId="77777777" w:rsidR="00ED279B" w:rsidRPr="00EB2EA2" w:rsidRDefault="00ED279B" w:rsidP="0089473D">
      <w:pPr>
        <w:pStyle w:val="ListParagraph"/>
        <w:numPr>
          <w:ilvl w:val="0"/>
          <w:numId w:val="8"/>
        </w:numPr>
        <w:spacing w:line="276" w:lineRule="auto"/>
        <w:jc w:val="both"/>
        <w:rPr>
          <w:color w:val="000000" w:themeColor="text1"/>
        </w:rPr>
      </w:pPr>
      <w:r w:rsidRPr="00EB2EA2">
        <w:rPr>
          <w:color w:val="000000" w:themeColor="text1"/>
        </w:rPr>
        <w:t>Where a member establishes to the satisfaction of the Executive council that the arrears</w:t>
      </w:r>
    </w:p>
    <w:p w14:paraId="6718F2CC" w14:textId="77777777" w:rsidR="00ED279B" w:rsidRPr="00EB2EA2" w:rsidRDefault="00ED279B" w:rsidP="001D4F5A">
      <w:pPr>
        <w:pStyle w:val="ListParagraph"/>
        <w:spacing w:line="276" w:lineRule="auto"/>
        <w:jc w:val="both"/>
        <w:rPr>
          <w:color w:val="000000" w:themeColor="text1"/>
        </w:rPr>
      </w:pPr>
      <w:r w:rsidRPr="00EB2EA2">
        <w:rPr>
          <w:color w:val="000000" w:themeColor="text1"/>
        </w:rPr>
        <w:t>arose through no fault of that member, may apply for reinstatement which may be allowed</w:t>
      </w:r>
    </w:p>
    <w:p w14:paraId="43276310" w14:textId="77777777" w:rsidR="00ED279B" w:rsidRPr="00EB2EA2" w:rsidRDefault="00ED279B" w:rsidP="001D4F5A">
      <w:pPr>
        <w:pStyle w:val="ListParagraph"/>
        <w:spacing w:line="276" w:lineRule="auto"/>
        <w:jc w:val="both"/>
        <w:rPr>
          <w:color w:val="000000" w:themeColor="text1"/>
        </w:rPr>
      </w:pPr>
      <w:r w:rsidRPr="00EB2EA2">
        <w:rPr>
          <w:color w:val="000000" w:themeColor="text1"/>
        </w:rPr>
        <w:lastRenderedPageBreak/>
        <w:t>on such terms as to the payment of outstanding arrears as the Executive Council may</w:t>
      </w:r>
    </w:p>
    <w:p w14:paraId="0086CEDE" w14:textId="6D550CF0" w:rsidR="001D4F5A" w:rsidRPr="00EB2EA2" w:rsidRDefault="00ED279B" w:rsidP="00B17852">
      <w:pPr>
        <w:pStyle w:val="ListParagraph"/>
        <w:spacing w:line="276" w:lineRule="auto"/>
        <w:jc w:val="both"/>
        <w:rPr>
          <w:color w:val="000000" w:themeColor="text1"/>
        </w:rPr>
      </w:pPr>
      <w:r w:rsidRPr="00EB2EA2">
        <w:rPr>
          <w:color w:val="000000" w:themeColor="text1"/>
        </w:rPr>
        <w:t>consider appropriate.</w:t>
      </w:r>
    </w:p>
    <w:p w14:paraId="4D779E46" w14:textId="0F795F8E" w:rsidR="00400221" w:rsidRPr="00EB2EA2" w:rsidRDefault="00020770" w:rsidP="0089473D">
      <w:pPr>
        <w:pStyle w:val="ListParagraph"/>
        <w:numPr>
          <w:ilvl w:val="0"/>
          <w:numId w:val="8"/>
        </w:numPr>
        <w:spacing w:line="276" w:lineRule="auto"/>
        <w:jc w:val="both"/>
        <w:rPr>
          <w:color w:val="000000" w:themeColor="text1"/>
        </w:rPr>
      </w:pPr>
      <w:r w:rsidRPr="00EB2EA2">
        <w:rPr>
          <w:color w:val="000000" w:themeColor="text1"/>
        </w:rPr>
        <w:t>The period of membership necessary prior to the</w:t>
      </w:r>
      <w:r w:rsidR="00400221" w:rsidRPr="00EB2EA2">
        <w:rPr>
          <w:color w:val="000000" w:themeColor="text1"/>
        </w:rPr>
        <w:t xml:space="preserve"> </w:t>
      </w:r>
      <w:r w:rsidRPr="00EB2EA2">
        <w:rPr>
          <w:color w:val="000000" w:themeColor="text1"/>
        </w:rPr>
        <w:t>member attaining eligibility for benefits</w:t>
      </w:r>
      <w:r w:rsidR="00400221" w:rsidRPr="00EB2EA2">
        <w:rPr>
          <w:color w:val="000000" w:themeColor="text1"/>
        </w:rPr>
        <w:t xml:space="preserve"> is </w:t>
      </w:r>
      <w:r w:rsidR="00156293">
        <w:rPr>
          <w:color w:val="000000" w:themeColor="text1"/>
        </w:rPr>
        <w:t>three months</w:t>
      </w:r>
      <w:r w:rsidR="005A5DA8" w:rsidRPr="00EB2EA2">
        <w:rPr>
          <w:color w:val="000000" w:themeColor="text1"/>
        </w:rPr>
        <w:t xml:space="preserve"> (</w:t>
      </w:r>
      <w:r w:rsidR="00156293">
        <w:rPr>
          <w:color w:val="000000" w:themeColor="text1"/>
        </w:rPr>
        <w:t>3</w:t>
      </w:r>
      <w:r w:rsidR="005A5DA8" w:rsidRPr="00EB2EA2">
        <w:rPr>
          <w:color w:val="000000" w:themeColor="text1"/>
        </w:rPr>
        <w:t>)</w:t>
      </w:r>
      <w:r w:rsidR="00400221" w:rsidRPr="00EB2EA2">
        <w:rPr>
          <w:color w:val="000000" w:themeColor="text1"/>
        </w:rPr>
        <w:t>.</w:t>
      </w:r>
    </w:p>
    <w:p w14:paraId="2F16FCA9" w14:textId="6815ED51" w:rsidR="00020770" w:rsidRPr="00EB2EA2" w:rsidRDefault="008D0C27" w:rsidP="0089473D">
      <w:pPr>
        <w:pStyle w:val="ListParagraph"/>
        <w:numPr>
          <w:ilvl w:val="0"/>
          <w:numId w:val="8"/>
        </w:numPr>
        <w:spacing w:line="276" w:lineRule="auto"/>
        <w:jc w:val="both"/>
        <w:rPr>
          <w:color w:val="000000" w:themeColor="text1"/>
        </w:rPr>
      </w:pPr>
      <w:r w:rsidRPr="00EB2EA2">
        <w:rPr>
          <w:color w:val="000000" w:themeColor="text1"/>
        </w:rPr>
        <w:t>A</w:t>
      </w:r>
      <w:r w:rsidR="00020770" w:rsidRPr="00EB2EA2">
        <w:rPr>
          <w:color w:val="000000" w:themeColor="text1"/>
        </w:rPr>
        <w:t>ny period during which contributions are in</w:t>
      </w:r>
      <w:r w:rsidR="00400221" w:rsidRPr="00EB2EA2">
        <w:rPr>
          <w:color w:val="000000" w:themeColor="text1"/>
        </w:rPr>
        <w:t xml:space="preserve"> </w:t>
      </w:r>
      <w:r w:rsidR="00020770" w:rsidRPr="00EB2EA2">
        <w:rPr>
          <w:color w:val="000000" w:themeColor="text1"/>
        </w:rPr>
        <w:t>arrears which shall remove such eligibility.</w:t>
      </w:r>
    </w:p>
    <w:p w14:paraId="1DE84A48" w14:textId="532855D7" w:rsidR="00AA5D04" w:rsidRPr="00EB2EA2" w:rsidRDefault="00020770" w:rsidP="0089473D">
      <w:pPr>
        <w:pStyle w:val="ListParagraph"/>
        <w:numPr>
          <w:ilvl w:val="0"/>
          <w:numId w:val="8"/>
        </w:numPr>
        <w:spacing w:line="276" w:lineRule="auto"/>
        <w:jc w:val="both"/>
        <w:rPr>
          <w:color w:val="000000" w:themeColor="text1"/>
        </w:rPr>
      </w:pPr>
      <w:r w:rsidRPr="00EB2EA2">
        <w:rPr>
          <w:color w:val="000000" w:themeColor="text1"/>
        </w:rPr>
        <w:t>The Executive Council shall determine the level of contributions for each category of</w:t>
      </w:r>
      <w:r w:rsidR="003441FE" w:rsidRPr="00EB2EA2">
        <w:rPr>
          <w:color w:val="000000" w:themeColor="text1"/>
        </w:rPr>
        <w:t xml:space="preserve"> </w:t>
      </w:r>
      <w:r w:rsidRPr="00EB2EA2">
        <w:rPr>
          <w:color w:val="000000" w:themeColor="text1"/>
        </w:rPr>
        <w:t>membership.</w:t>
      </w:r>
    </w:p>
    <w:p w14:paraId="763CD0C8" w14:textId="2122E02F" w:rsidR="00020770" w:rsidRPr="00EB2EA2" w:rsidRDefault="00020770" w:rsidP="0089473D">
      <w:pPr>
        <w:pStyle w:val="ListParagraph"/>
        <w:numPr>
          <w:ilvl w:val="0"/>
          <w:numId w:val="8"/>
        </w:numPr>
        <w:spacing w:line="276" w:lineRule="auto"/>
        <w:jc w:val="both"/>
        <w:rPr>
          <w:color w:val="000000" w:themeColor="text1"/>
        </w:rPr>
      </w:pPr>
      <w:r w:rsidRPr="00EB2EA2">
        <w:rPr>
          <w:color w:val="000000" w:themeColor="text1"/>
        </w:rPr>
        <w:t xml:space="preserve">The </w:t>
      </w:r>
      <w:r w:rsidR="005211EA" w:rsidRPr="00EB2EA2">
        <w:rPr>
          <w:color w:val="000000" w:themeColor="text1"/>
        </w:rPr>
        <w:t>HARMONY UNION L</w:t>
      </w:r>
      <w:r w:rsidR="00491EBF" w:rsidRPr="00EB2EA2">
        <w:rPr>
          <w:color w:val="000000" w:themeColor="text1"/>
        </w:rPr>
        <w:t>td</w:t>
      </w:r>
      <w:r w:rsidR="00235774" w:rsidRPr="00EB2EA2">
        <w:rPr>
          <w:rFonts w:cs="Arial"/>
          <w:color w:val="000000" w:themeColor="text1"/>
        </w:rPr>
        <w:t xml:space="preserve"> </w:t>
      </w:r>
      <w:r w:rsidRPr="00EB2EA2">
        <w:rPr>
          <w:color w:val="000000" w:themeColor="text1"/>
        </w:rPr>
        <w:t xml:space="preserve">will provide </w:t>
      </w:r>
      <w:r w:rsidR="00EB2EA2" w:rsidRPr="00EB2EA2">
        <w:rPr>
          <w:color w:val="000000" w:themeColor="text1"/>
        </w:rPr>
        <w:t>representation</w:t>
      </w:r>
      <w:r w:rsidRPr="00EB2EA2">
        <w:rPr>
          <w:color w:val="000000" w:themeColor="text1"/>
        </w:rPr>
        <w:t>, as follows:</w:t>
      </w:r>
    </w:p>
    <w:p w14:paraId="20A3DB82" w14:textId="7433C5D9" w:rsidR="00AA5D04" w:rsidRPr="00EB2EA2" w:rsidRDefault="00020770" w:rsidP="0089473D">
      <w:pPr>
        <w:pStyle w:val="ListParagraph"/>
        <w:numPr>
          <w:ilvl w:val="1"/>
          <w:numId w:val="9"/>
        </w:numPr>
        <w:spacing w:line="276" w:lineRule="auto"/>
        <w:jc w:val="both"/>
        <w:rPr>
          <w:color w:val="000000" w:themeColor="text1"/>
        </w:rPr>
      </w:pPr>
      <w:r w:rsidRPr="00EB2EA2">
        <w:rPr>
          <w:color w:val="000000" w:themeColor="text1"/>
        </w:rPr>
        <w:t xml:space="preserve">A member who is entitled to benefit who suffers injury or disease arising out of or in connection with his/her employment shall be entitled to such </w:t>
      </w:r>
      <w:r w:rsidR="00EB2EA2" w:rsidRPr="00EB2EA2">
        <w:rPr>
          <w:color w:val="000000" w:themeColor="text1"/>
        </w:rPr>
        <w:t>representation by</w:t>
      </w:r>
      <w:r w:rsidRPr="00EB2EA2">
        <w:rPr>
          <w:color w:val="000000" w:themeColor="text1"/>
        </w:rPr>
        <w:t xml:space="preserve"> </w:t>
      </w:r>
      <w:r w:rsidR="00400221" w:rsidRPr="00EB2EA2">
        <w:rPr>
          <w:color w:val="000000" w:themeColor="text1"/>
        </w:rPr>
        <w:t>Employment Advisors</w:t>
      </w:r>
      <w:r w:rsidRPr="00EB2EA2">
        <w:rPr>
          <w:color w:val="000000" w:themeColor="text1"/>
        </w:rPr>
        <w:t>, and on such terms, as the Executive Council may consider appropriate.</w:t>
      </w:r>
    </w:p>
    <w:p w14:paraId="10F4BCD0" w14:textId="77777777" w:rsidR="00EB2EA2" w:rsidRPr="00EB2EA2" w:rsidRDefault="00EB2EA2" w:rsidP="00EB2EA2">
      <w:pPr>
        <w:pStyle w:val="ListParagraph"/>
        <w:spacing w:line="276" w:lineRule="auto"/>
        <w:ind w:left="1440"/>
        <w:jc w:val="both"/>
        <w:rPr>
          <w:color w:val="7030A0"/>
        </w:rPr>
      </w:pPr>
    </w:p>
    <w:p w14:paraId="40CD7F34" w14:textId="17F9B9A1" w:rsidR="00936828" w:rsidRPr="00EB2EA2" w:rsidRDefault="00020770" w:rsidP="0089473D">
      <w:pPr>
        <w:pStyle w:val="ListParagraph"/>
        <w:numPr>
          <w:ilvl w:val="1"/>
          <w:numId w:val="9"/>
        </w:numPr>
        <w:spacing w:line="276" w:lineRule="auto"/>
        <w:jc w:val="both"/>
        <w:rPr>
          <w:color w:val="000000" w:themeColor="text1"/>
        </w:rPr>
      </w:pPr>
      <w:r w:rsidRPr="00EB2EA2">
        <w:rPr>
          <w:color w:val="000000" w:themeColor="text1"/>
        </w:rPr>
        <w:t xml:space="preserve">A member seeking </w:t>
      </w:r>
      <w:r w:rsidR="00EB2EA2" w:rsidRPr="00EB2EA2">
        <w:rPr>
          <w:color w:val="000000" w:themeColor="text1"/>
        </w:rPr>
        <w:t>representation</w:t>
      </w:r>
      <w:r w:rsidRPr="00EB2EA2">
        <w:rPr>
          <w:color w:val="000000" w:themeColor="text1"/>
        </w:rPr>
        <w:t xml:space="preserve"> must ensure that a request in the appropriate form is lodged in sufficient time and with sufficient information to enable the request to be considered and appropriate action taken.</w:t>
      </w:r>
    </w:p>
    <w:p w14:paraId="3BA15F3E" w14:textId="77777777" w:rsidR="00AA5D04" w:rsidRPr="00DE1DAA" w:rsidRDefault="00AA5D04" w:rsidP="00DE1DAA">
      <w:pPr>
        <w:spacing w:line="276" w:lineRule="auto"/>
        <w:jc w:val="both"/>
        <w:rPr>
          <w:color w:val="7030A0"/>
        </w:rPr>
      </w:pPr>
    </w:p>
    <w:p w14:paraId="5C9F46C0" w14:textId="306BFD2D" w:rsidR="000E78C0" w:rsidRPr="00193E68" w:rsidRDefault="00020770" w:rsidP="0089473D">
      <w:pPr>
        <w:pStyle w:val="ListParagraph"/>
        <w:numPr>
          <w:ilvl w:val="1"/>
          <w:numId w:val="9"/>
        </w:numPr>
        <w:spacing w:line="276" w:lineRule="auto"/>
        <w:jc w:val="both"/>
        <w:rPr>
          <w:color w:val="000000" w:themeColor="text1"/>
        </w:rPr>
      </w:pPr>
      <w:r w:rsidRPr="00EB2EA2">
        <w:rPr>
          <w:color w:val="000000" w:themeColor="text1"/>
        </w:rPr>
        <w:t>A member who is given representation shall provide all</w:t>
      </w:r>
      <w:r w:rsidR="00705AA5" w:rsidRPr="00EB2EA2">
        <w:rPr>
          <w:color w:val="000000" w:themeColor="text1"/>
        </w:rPr>
        <w:t xml:space="preserve"> </w:t>
      </w:r>
      <w:r w:rsidRPr="00EB2EA2">
        <w:rPr>
          <w:color w:val="000000" w:themeColor="text1"/>
        </w:rPr>
        <w:t xml:space="preserve">relevant information and co-operate fully with the compilation of evidence for any </w:t>
      </w:r>
      <w:r w:rsidR="00EB2EA2" w:rsidRPr="00EB2EA2">
        <w:rPr>
          <w:color w:val="000000" w:themeColor="text1"/>
        </w:rPr>
        <w:t>meetings</w:t>
      </w:r>
      <w:r w:rsidRPr="00EB2EA2">
        <w:rPr>
          <w:color w:val="000000" w:themeColor="text1"/>
        </w:rPr>
        <w:t xml:space="preserve"> and shall comply with any other obligations and/or conditions set out in</w:t>
      </w:r>
      <w:r w:rsidR="00705AA5" w:rsidRPr="00EB2EA2">
        <w:rPr>
          <w:color w:val="000000" w:themeColor="text1"/>
        </w:rPr>
        <w:t xml:space="preserve"> </w:t>
      </w:r>
      <w:r w:rsidRPr="00EB2EA2">
        <w:rPr>
          <w:color w:val="000000" w:themeColor="text1"/>
        </w:rPr>
        <w:t xml:space="preserve">any arrangements for the provision of </w:t>
      </w:r>
      <w:r w:rsidR="00EB2EA2" w:rsidRPr="00EB2EA2">
        <w:rPr>
          <w:color w:val="000000" w:themeColor="text1"/>
        </w:rPr>
        <w:t>representative</w:t>
      </w:r>
      <w:r w:rsidRPr="00EB2EA2">
        <w:rPr>
          <w:color w:val="000000" w:themeColor="text1"/>
        </w:rPr>
        <w:t xml:space="preserve"> assistance. If a member fails to do so or</w:t>
      </w:r>
      <w:r w:rsidR="00705AA5" w:rsidRPr="00EB2EA2">
        <w:rPr>
          <w:color w:val="000000" w:themeColor="text1"/>
        </w:rPr>
        <w:t xml:space="preserve"> </w:t>
      </w:r>
      <w:r w:rsidRPr="00EB2EA2">
        <w:rPr>
          <w:color w:val="000000" w:themeColor="text1"/>
        </w:rPr>
        <w:t>provides false or misleading information or fails to act upon the advice of those</w:t>
      </w:r>
      <w:r w:rsidR="00705AA5" w:rsidRPr="00EB2EA2">
        <w:rPr>
          <w:color w:val="000000" w:themeColor="text1"/>
        </w:rPr>
        <w:t xml:space="preserve"> </w:t>
      </w:r>
      <w:r w:rsidRPr="00EB2EA2">
        <w:rPr>
          <w:color w:val="000000" w:themeColor="text1"/>
        </w:rPr>
        <w:t>appointed to represent him/her, the Executive Council may at its absolute discretion</w:t>
      </w:r>
      <w:r w:rsidR="00705AA5" w:rsidRPr="00EB2EA2">
        <w:rPr>
          <w:color w:val="000000" w:themeColor="text1"/>
        </w:rPr>
        <w:t xml:space="preserve"> </w:t>
      </w:r>
      <w:r w:rsidRPr="00EB2EA2">
        <w:rPr>
          <w:color w:val="000000" w:themeColor="text1"/>
        </w:rPr>
        <w:t xml:space="preserve">annul all </w:t>
      </w:r>
      <w:r w:rsidR="00EB2EA2">
        <w:rPr>
          <w:color w:val="000000" w:themeColor="text1"/>
        </w:rPr>
        <w:t>representation</w:t>
      </w:r>
      <w:r w:rsidRPr="00EB2EA2">
        <w:rPr>
          <w:color w:val="000000" w:themeColor="text1"/>
        </w:rPr>
        <w:t xml:space="preserve"> assistance or withdraw any further </w:t>
      </w:r>
      <w:r w:rsidR="00EB2EA2">
        <w:rPr>
          <w:color w:val="000000" w:themeColor="text1"/>
        </w:rPr>
        <w:t>representation</w:t>
      </w:r>
      <w:r w:rsidR="00EB2EA2" w:rsidRPr="00EB2EA2">
        <w:rPr>
          <w:color w:val="000000" w:themeColor="text1"/>
        </w:rPr>
        <w:t xml:space="preserve"> </w:t>
      </w:r>
      <w:r w:rsidRPr="00EB2EA2">
        <w:rPr>
          <w:color w:val="000000" w:themeColor="text1"/>
        </w:rPr>
        <w:t>assistance to that member.</w:t>
      </w:r>
    </w:p>
    <w:p w14:paraId="6571DCBD" w14:textId="77777777" w:rsidR="00DD6144" w:rsidRDefault="00711456" w:rsidP="00711456">
      <w:pPr>
        <w:spacing w:line="276" w:lineRule="auto"/>
        <w:rPr>
          <w:b/>
          <w:bCs/>
          <w:color w:val="000000" w:themeColor="text1"/>
          <w:sz w:val="24"/>
          <w:szCs w:val="24"/>
        </w:rPr>
      </w:pPr>
      <w:r w:rsidRPr="00EB2EA2">
        <w:rPr>
          <w:b/>
          <w:bCs/>
          <w:color w:val="000000" w:themeColor="text1"/>
          <w:sz w:val="24"/>
          <w:szCs w:val="24"/>
        </w:rPr>
        <w:t xml:space="preserve"> </w:t>
      </w:r>
      <w:r w:rsidR="00B17852" w:rsidRPr="00EB2EA2">
        <w:rPr>
          <w:b/>
          <w:bCs/>
          <w:color w:val="000000" w:themeColor="text1"/>
          <w:sz w:val="24"/>
          <w:szCs w:val="24"/>
        </w:rPr>
        <w:t xml:space="preserve">     </w:t>
      </w:r>
      <w:r w:rsidRPr="00EB2EA2">
        <w:rPr>
          <w:b/>
          <w:bCs/>
          <w:color w:val="000000" w:themeColor="text1"/>
          <w:sz w:val="24"/>
          <w:szCs w:val="24"/>
        </w:rPr>
        <w:t xml:space="preserve"> </w:t>
      </w:r>
    </w:p>
    <w:p w14:paraId="1C3745B5" w14:textId="71B26FA4" w:rsidR="002E029D" w:rsidRPr="00EB2EA2" w:rsidRDefault="00056D18" w:rsidP="00711456">
      <w:pPr>
        <w:spacing w:line="276" w:lineRule="auto"/>
        <w:rPr>
          <w:b/>
          <w:bCs/>
          <w:color w:val="000000" w:themeColor="text1"/>
          <w:sz w:val="24"/>
          <w:szCs w:val="24"/>
        </w:rPr>
      </w:pPr>
      <w:r w:rsidRPr="00EB2EA2">
        <w:rPr>
          <w:b/>
          <w:bCs/>
          <w:color w:val="000000" w:themeColor="text1"/>
          <w:sz w:val="24"/>
          <w:szCs w:val="24"/>
        </w:rPr>
        <w:t>1</w:t>
      </w:r>
      <w:r w:rsidR="00BD24E5" w:rsidRPr="00EB2EA2">
        <w:rPr>
          <w:b/>
          <w:bCs/>
          <w:color w:val="000000" w:themeColor="text1"/>
          <w:sz w:val="24"/>
          <w:szCs w:val="24"/>
        </w:rPr>
        <w:t>7</w:t>
      </w:r>
      <w:r w:rsidRPr="00EB2EA2">
        <w:rPr>
          <w:b/>
          <w:bCs/>
          <w:color w:val="000000" w:themeColor="text1"/>
          <w:sz w:val="24"/>
          <w:szCs w:val="24"/>
        </w:rPr>
        <w:t>.0 Qualifications</w:t>
      </w:r>
    </w:p>
    <w:p w14:paraId="0F79DED7" w14:textId="68422C62" w:rsidR="002E029D" w:rsidRPr="00EB2EA2" w:rsidRDefault="002E029D" w:rsidP="00711456">
      <w:pPr>
        <w:spacing w:line="276" w:lineRule="auto"/>
        <w:ind w:firstLine="360"/>
        <w:rPr>
          <w:color w:val="000000" w:themeColor="text1"/>
        </w:rPr>
      </w:pPr>
      <w:r w:rsidRPr="00EB2EA2">
        <w:rPr>
          <w:color w:val="000000" w:themeColor="text1"/>
        </w:rPr>
        <w:t>The following shall apply:</w:t>
      </w:r>
    </w:p>
    <w:p w14:paraId="2787FB89" w14:textId="09961D2A" w:rsidR="007A7AB9" w:rsidRPr="00EB2EA2" w:rsidRDefault="002E029D" w:rsidP="0089473D">
      <w:pPr>
        <w:pStyle w:val="ListParagraph"/>
        <w:numPr>
          <w:ilvl w:val="0"/>
          <w:numId w:val="19"/>
        </w:numPr>
        <w:spacing w:line="276" w:lineRule="auto"/>
        <w:rPr>
          <w:color w:val="000000" w:themeColor="text1"/>
        </w:rPr>
      </w:pPr>
      <w:r w:rsidRPr="00EB2EA2">
        <w:rPr>
          <w:color w:val="000000" w:themeColor="text1"/>
        </w:rPr>
        <w:t xml:space="preserve">The member must have been in membership of </w:t>
      </w:r>
      <w:r w:rsidR="0069296E" w:rsidRPr="00EB2EA2">
        <w:rPr>
          <w:color w:val="000000" w:themeColor="text1"/>
        </w:rPr>
        <w:t>Harmony U</w:t>
      </w:r>
      <w:r w:rsidRPr="00EB2EA2">
        <w:rPr>
          <w:color w:val="000000" w:themeColor="text1"/>
        </w:rPr>
        <w:t xml:space="preserve">nion for at least </w:t>
      </w:r>
      <w:r w:rsidR="00156293">
        <w:rPr>
          <w:color w:val="000000" w:themeColor="text1"/>
        </w:rPr>
        <w:t>three months</w:t>
      </w:r>
      <w:r w:rsidR="00EB2EA2" w:rsidRPr="00EB2EA2">
        <w:rPr>
          <w:color w:val="000000" w:themeColor="text1"/>
        </w:rPr>
        <w:t xml:space="preserve"> (</w:t>
      </w:r>
      <w:r w:rsidR="00156293">
        <w:rPr>
          <w:color w:val="000000" w:themeColor="text1"/>
        </w:rPr>
        <w:t>3</w:t>
      </w:r>
      <w:r w:rsidR="00EB2EA2" w:rsidRPr="00EB2EA2">
        <w:rPr>
          <w:color w:val="000000" w:themeColor="text1"/>
        </w:rPr>
        <w:t>)</w:t>
      </w:r>
      <w:r w:rsidR="00C954F0" w:rsidRPr="00EB2EA2">
        <w:rPr>
          <w:color w:val="000000" w:themeColor="text1"/>
        </w:rPr>
        <w:t xml:space="preserve"> </w:t>
      </w:r>
      <w:r w:rsidRPr="00EB2EA2">
        <w:rPr>
          <w:color w:val="000000" w:themeColor="text1"/>
        </w:rPr>
        <w:t>prior to the</w:t>
      </w:r>
      <w:r w:rsidR="00056D18" w:rsidRPr="00EB2EA2">
        <w:rPr>
          <w:color w:val="000000" w:themeColor="text1"/>
        </w:rPr>
        <w:t xml:space="preserve"> </w:t>
      </w:r>
      <w:r w:rsidRPr="00EB2EA2">
        <w:rPr>
          <w:color w:val="000000" w:themeColor="text1"/>
        </w:rPr>
        <w:t xml:space="preserve">incident or occurrence that leads to her/him seeking </w:t>
      </w:r>
      <w:r w:rsidR="0069296E" w:rsidRPr="00EB2EA2">
        <w:rPr>
          <w:color w:val="000000" w:themeColor="text1"/>
        </w:rPr>
        <w:t xml:space="preserve">Harmony </w:t>
      </w:r>
      <w:r w:rsidR="0026322D" w:rsidRPr="00EB2EA2">
        <w:rPr>
          <w:color w:val="000000" w:themeColor="text1"/>
        </w:rPr>
        <w:t>Union Representation</w:t>
      </w:r>
      <w:r w:rsidRPr="00EB2EA2">
        <w:rPr>
          <w:color w:val="000000" w:themeColor="text1"/>
        </w:rPr>
        <w:t>.</w:t>
      </w:r>
      <w:r w:rsidR="00EB2EA2">
        <w:rPr>
          <w:color w:val="000000" w:themeColor="text1"/>
        </w:rPr>
        <w:br/>
      </w:r>
    </w:p>
    <w:p w14:paraId="5A9392D2" w14:textId="65A35F15" w:rsidR="007A7AB9" w:rsidRPr="00EB2EA2" w:rsidRDefault="007A7AB9" w:rsidP="0089473D">
      <w:pPr>
        <w:pStyle w:val="ListParagraph"/>
        <w:numPr>
          <w:ilvl w:val="0"/>
          <w:numId w:val="19"/>
        </w:numPr>
        <w:spacing w:line="276" w:lineRule="auto"/>
        <w:rPr>
          <w:color w:val="000000" w:themeColor="text1"/>
        </w:rPr>
      </w:pPr>
      <w:r w:rsidRPr="00EB2EA2">
        <w:rPr>
          <w:color w:val="000000" w:themeColor="text1"/>
        </w:rPr>
        <w:t xml:space="preserve">The Executive Council or the relevant committee, lay or full-time officer to whom the power to grant </w:t>
      </w:r>
      <w:r w:rsidR="00EB2EA2" w:rsidRPr="00EB2EA2">
        <w:rPr>
          <w:color w:val="000000" w:themeColor="text1"/>
        </w:rPr>
        <w:t>representation</w:t>
      </w:r>
      <w:r w:rsidRPr="00EB2EA2">
        <w:rPr>
          <w:color w:val="000000" w:themeColor="text1"/>
        </w:rPr>
        <w:t xml:space="preserve"> assistance has been delegated may in its absolute discretion grant </w:t>
      </w:r>
      <w:r w:rsidR="00EB2EA2" w:rsidRPr="00EB2EA2">
        <w:rPr>
          <w:color w:val="000000" w:themeColor="text1"/>
        </w:rPr>
        <w:t xml:space="preserve">representation </w:t>
      </w:r>
      <w:r w:rsidRPr="00EB2EA2">
        <w:rPr>
          <w:color w:val="000000" w:themeColor="text1"/>
        </w:rPr>
        <w:t>assistance.</w:t>
      </w:r>
    </w:p>
    <w:p w14:paraId="6317EA64" w14:textId="77777777" w:rsidR="007A7AB9" w:rsidRPr="00EB2EA2" w:rsidRDefault="007A7AB9" w:rsidP="007A7AB9">
      <w:pPr>
        <w:pStyle w:val="ListParagraph"/>
        <w:spacing w:line="276" w:lineRule="auto"/>
        <w:rPr>
          <w:color w:val="000000" w:themeColor="text1"/>
        </w:rPr>
      </w:pPr>
    </w:p>
    <w:p w14:paraId="51073A27" w14:textId="77777777" w:rsidR="002E029D" w:rsidRPr="00EB2EA2" w:rsidRDefault="002E029D" w:rsidP="00EE2309">
      <w:pPr>
        <w:pStyle w:val="ListParagraph"/>
        <w:spacing w:line="276" w:lineRule="auto"/>
        <w:rPr>
          <w:color w:val="000000" w:themeColor="text1"/>
        </w:rPr>
      </w:pPr>
      <w:r w:rsidRPr="00EB2EA2">
        <w:rPr>
          <w:color w:val="000000" w:themeColor="text1"/>
        </w:rPr>
        <w:t>(ii) The member must not be in arrears of contribution.</w:t>
      </w:r>
    </w:p>
    <w:p w14:paraId="08F9EB66" w14:textId="77777777" w:rsidR="002E029D" w:rsidRDefault="002E029D" w:rsidP="009357B5">
      <w:pPr>
        <w:spacing w:line="276" w:lineRule="auto"/>
        <w:rPr>
          <w:b/>
          <w:bCs/>
          <w:color w:val="000000" w:themeColor="text1"/>
          <w:sz w:val="24"/>
          <w:szCs w:val="24"/>
        </w:rPr>
      </w:pPr>
    </w:p>
    <w:p w14:paraId="18C31728" w14:textId="1B76525C" w:rsidR="00C459C4" w:rsidRPr="00EB2EA2" w:rsidRDefault="00C459C4" w:rsidP="00C459C4">
      <w:pPr>
        <w:spacing w:line="276" w:lineRule="auto"/>
        <w:ind w:firstLine="360"/>
        <w:rPr>
          <w:b/>
          <w:bCs/>
          <w:color w:val="000000" w:themeColor="text1"/>
          <w:sz w:val="24"/>
          <w:szCs w:val="24"/>
        </w:rPr>
      </w:pPr>
      <w:proofErr w:type="gramStart"/>
      <w:r w:rsidRPr="00EB2EA2">
        <w:rPr>
          <w:b/>
          <w:bCs/>
          <w:color w:val="000000" w:themeColor="text1"/>
          <w:sz w:val="24"/>
          <w:szCs w:val="24"/>
        </w:rPr>
        <w:t>1</w:t>
      </w:r>
      <w:r w:rsidR="00BD24E5" w:rsidRPr="00EB2EA2">
        <w:rPr>
          <w:b/>
          <w:bCs/>
          <w:color w:val="000000" w:themeColor="text1"/>
          <w:sz w:val="24"/>
          <w:szCs w:val="24"/>
        </w:rPr>
        <w:t>8</w:t>
      </w:r>
      <w:r w:rsidRPr="00EB2EA2">
        <w:rPr>
          <w:b/>
          <w:bCs/>
          <w:color w:val="000000" w:themeColor="text1"/>
          <w:sz w:val="24"/>
          <w:szCs w:val="24"/>
        </w:rPr>
        <w:t xml:space="preserve">.0  </w:t>
      </w:r>
      <w:r w:rsidR="00EB2EA2" w:rsidRPr="00EB2EA2">
        <w:rPr>
          <w:b/>
          <w:bCs/>
          <w:color w:val="000000" w:themeColor="text1"/>
          <w:sz w:val="24"/>
          <w:szCs w:val="24"/>
        </w:rPr>
        <w:t>Representation</w:t>
      </w:r>
      <w:proofErr w:type="gramEnd"/>
      <w:r w:rsidR="00EB2EA2" w:rsidRPr="00EB2EA2">
        <w:rPr>
          <w:color w:val="000000" w:themeColor="text1"/>
        </w:rPr>
        <w:t xml:space="preserve"> </w:t>
      </w:r>
      <w:r w:rsidRPr="00EB2EA2">
        <w:rPr>
          <w:b/>
          <w:bCs/>
          <w:color w:val="000000" w:themeColor="text1"/>
          <w:sz w:val="24"/>
          <w:szCs w:val="24"/>
        </w:rPr>
        <w:t>assistance</w:t>
      </w:r>
    </w:p>
    <w:p w14:paraId="37851B31" w14:textId="7B6FEE2C" w:rsidR="00C459C4" w:rsidRPr="00EB2EA2" w:rsidRDefault="00C459C4" w:rsidP="00C459C4">
      <w:pPr>
        <w:pStyle w:val="ListParagraph"/>
        <w:spacing w:line="276" w:lineRule="auto"/>
        <w:ind w:left="360"/>
        <w:rPr>
          <w:color w:val="000000" w:themeColor="text1"/>
        </w:rPr>
      </w:pPr>
      <w:r w:rsidRPr="00EB2EA2">
        <w:rPr>
          <w:color w:val="000000" w:themeColor="text1"/>
        </w:rPr>
        <w:t xml:space="preserve">The Executive Council shall have the power in its absolute discretion to grant </w:t>
      </w:r>
      <w:r w:rsidR="00EB2EA2" w:rsidRPr="00EB2EA2">
        <w:rPr>
          <w:color w:val="000000" w:themeColor="text1"/>
        </w:rPr>
        <w:t xml:space="preserve">representation </w:t>
      </w:r>
      <w:r w:rsidRPr="00EB2EA2">
        <w:rPr>
          <w:color w:val="000000" w:themeColor="text1"/>
        </w:rPr>
        <w:t xml:space="preserve">assistance to members </w:t>
      </w:r>
      <w:r w:rsidR="00553137" w:rsidRPr="00EB2EA2">
        <w:rPr>
          <w:color w:val="000000" w:themeColor="text1"/>
        </w:rPr>
        <w:t>i</w:t>
      </w:r>
      <w:r w:rsidRPr="00EB2EA2">
        <w:rPr>
          <w:color w:val="000000" w:themeColor="text1"/>
        </w:rPr>
        <w:t xml:space="preserve">n respect of: </w:t>
      </w:r>
    </w:p>
    <w:p w14:paraId="552A0BF3" w14:textId="148A9440" w:rsidR="0026322D" w:rsidRPr="0007370B" w:rsidRDefault="0007370B" w:rsidP="00C459C4">
      <w:pPr>
        <w:pStyle w:val="ListParagraph"/>
        <w:spacing w:line="276" w:lineRule="auto"/>
        <w:ind w:left="360"/>
        <w:rPr>
          <w:color w:val="000000" w:themeColor="text1"/>
        </w:rPr>
      </w:pPr>
      <w:r>
        <w:rPr>
          <w:color w:val="000000" w:themeColor="text1"/>
        </w:rPr>
        <w:lastRenderedPageBreak/>
        <w:t>R</w:t>
      </w:r>
      <w:r w:rsidR="00EB2EA2" w:rsidRPr="0007370B">
        <w:rPr>
          <w:color w:val="000000" w:themeColor="text1"/>
        </w:rPr>
        <w:t xml:space="preserve">epresentation </w:t>
      </w:r>
      <w:r w:rsidR="00C459C4" w:rsidRPr="0007370B">
        <w:rPr>
          <w:color w:val="000000" w:themeColor="text1"/>
        </w:rPr>
        <w:t xml:space="preserve">assistance may include advice and/or representation. </w:t>
      </w:r>
    </w:p>
    <w:p w14:paraId="530F6003" w14:textId="23660EBA" w:rsidR="009D68C5" w:rsidRPr="0007370B" w:rsidRDefault="00C459C4" w:rsidP="0007370B">
      <w:pPr>
        <w:spacing w:line="276" w:lineRule="auto"/>
        <w:ind w:left="360"/>
        <w:jc w:val="both"/>
        <w:rPr>
          <w:color w:val="000000" w:themeColor="text1"/>
        </w:rPr>
      </w:pPr>
      <w:r w:rsidRPr="0007370B">
        <w:rPr>
          <w:color w:val="000000" w:themeColor="text1"/>
        </w:rPr>
        <w:t>In all cases the Executive Council has absolute discretion as to whether or not to</w:t>
      </w:r>
      <w:r w:rsidR="00235774" w:rsidRPr="0007370B">
        <w:rPr>
          <w:color w:val="000000" w:themeColor="text1"/>
        </w:rPr>
        <w:t xml:space="preserve"> </w:t>
      </w:r>
      <w:r w:rsidRPr="0007370B">
        <w:rPr>
          <w:color w:val="000000" w:themeColor="text1"/>
        </w:rPr>
        <w:t xml:space="preserve">grant, continue or withdraw </w:t>
      </w:r>
      <w:r w:rsidR="0007370B" w:rsidRPr="0007370B">
        <w:rPr>
          <w:color w:val="000000" w:themeColor="text1"/>
        </w:rPr>
        <w:t xml:space="preserve">representation </w:t>
      </w:r>
      <w:r w:rsidRPr="0007370B">
        <w:rPr>
          <w:color w:val="000000" w:themeColor="text1"/>
        </w:rPr>
        <w:t>assistance. The Executive Council shall have the</w:t>
      </w:r>
      <w:r w:rsidR="00235774" w:rsidRPr="0007370B">
        <w:rPr>
          <w:color w:val="000000" w:themeColor="text1"/>
        </w:rPr>
        <w:t xml:space="preserve"> </w:t>
      </w:r>
      <w:r w:rsidRPr="0007370B">
        <w:rPr>
          <w:color w:val="000000" w:themeColor="text1"/>
        </w:rPr>
        <w:t xml:space="preserve">power to delegate, continue or withdraw </w:t>
      </w:r>
      <w:r w:rsidR="0007370B" w:rsidRPr="0007370B">
        <w:rPr>
          <w:color w:val="000000" w:themeColor="text1"/>
        </w:rPr>
        <w:t xml:space="preserve">representation </w:t>
      </w:r>
      <w:r w:rsidRPr="0007370B">
        <w:rPr>
          <w:color w:val="000000" w:themeColor="text1"/>
        </w:rPr>
        <w:t xml:space="preserve">assistance to the relevant committee or to a lay or </w:t>
      </w:r>
      <w:proofErr w:type="gramStart"/>
      <w:r w:rsidRPr="0007370B">
        <w:rPr>
          <w:color w:val="000000" w:themeColor="text1"/>
        </w:rPr>
        <w:t>full time</w:t>
      </w:r>
      <w:proofErr w:type="gramEnd"/>
      <w:r w:rsidRPr="0007370B">
        <w:rPr>
          <w:color w:val="000000" w:themeColor="text1"/>
        </w:rPr>
        <w:t xml:space="preserve"> officer of the </w:t>
      </w:r>
      <w:r w:rsidR="005211EA" w:rsidRPr="0007370B">
        <w:rPr>
          <w:color w:val="000000" w:themeColor="text1"/>
        </w:rPr>
        <w:t>HARMONY UNION</w:t>
      </w:r>
      <w:r w:rsidR="00C954F0" w:rsidRPr="0007370B">
        <w:rPr>
          <w:color w:val="000000" w:themeColor="text1"/>
        </w:rPr>
        <w:t xml:space="preserve"> Ltd</w:t>
      </w:r>
      <w:r w:rsidRPr="0007370B">
        <w:rPr>
          <w:color w:val="000000" w:themeColor="text1"/>
        </w:rPr>
        <w:t>.</w:t>
      </w:r>
    </w:p>
    <w:p w14:paraId="6F47361F" w14:textId="77777777" w:rsidR="00C81487" w:rsidRPr="009D68C5" w:rsidRDefault="00C81487" w:rsidP="00F959DD">
      <w:pPr>
        <w:spacing w:line="276" w:lineRule="auto"/>
        <w:jc w:val="both"/>
        <w:rPr>
          <w:color w:val="7030A0"/>
        </w:rPr>
      </w:pPr>
    </w:p>
    <w:p w14:paraId="6CCB3E93" w14:textId="24716126" w:rsidR="00300E41" w:rsidRDefault="00300E41" w:rsidP="00300E41">
      <w:pPr>
        <w:spacing w:line="276" w:lineRule="auto"/>
        <w:ind w:firstLine="360"/>
        <w:rPr>
          <w:b/>
          <w:bCs/>
          <w:color w:val="000000" w:themeColor="text1"/>
          <w:sz w:val="24"/>
          <w:szCs w:val="24"/>
        </w:rPr>
      </w:pPr>
      <w:r>
        <w:rPr>
          <w:b/>
          <w:bCs/>
          <w:color w:val="000000" w:themeColor="text1"/>
          <w:sz w:val="24"/>
          <w:szCs w:val="24"/>
        </w:rPr>
        <w:t>1</w:t>
      </w:r>
      <w:r w:rsidR="00BD24E5">
        <w:rPr>
          <w:b/>
          <w:bCs/>
          <w:color w:val="000000" w:themeColor="text1"/>
          <w:sz w:val="24"/>
          <w:szCs w:val="24"/>
        </w:rPr>
        <w:t>9</w:t>
      </w:r>
      <w:r>
        <w:rPr>
          <w:b/>
          <w:bCs/>
          <w:color w:val="000000" w:themeColor="text1"/>
          <w:sz w:val="24"/>
          <w:szCs w:val="24"/>
        </w:rPr>
        <w:t>.0</w:t>
      </w:r>
      <w:r>
        <w:rPr>
          <w:b/>
          <w:bCs/>
          <w:color w:val="000000" w:themeColor="text1"/>
          <w:sz w:val="24"/>
          <w:szCs w:val="24"/>
        </w:rPr>
        <w:tab/>
        <w:t xml:space="preserve">ACAS or employment tribunal paperwork </w:t>
      </w:r>
    </w:p>
    <w:p w14:paraId="728A6DA9" w14:textId="29ED81BA" w:rsidR="0076027E" w:rsidRDefault="005211EA" w:rsidP="00FB0BB0">
      <w:pPr>
        <w:spacing w:line="276" w:lineRule="auto"/>
        <w:rPr>
          <w:color w:val="000000" w:themeColor="text1"/>
        </w:rPr>
      </w:pPr>
      <w:r>
        <w:rPr>
          <w:color w:val="000000" w:themeColor="text1"/>
        </w:rPr>
        <w:t>HARMONY UNION Ltd</w:t>
      </w:r>
      <w:r w:rsidR="00C954F0">
        <w:rPr>
          <w:color w:val="000000" w:themeColor="text1"/>
        </w:rPr>
        <w:t xml:space="preserve"> </w:t>
      </w:r>
      <w:r w:rsidR="0076027E">
        <w:rPr>
          <w:color w:val="000000" w:themeColor="text1"/>
        </w:rPr>
        <w:t>provides only Employment Advisors</w:t>
      </w:r>
      <w:r w:rsidR="00960A8B">
        <w:rPr>
          <w:color w:val="000000" w:themeColor="text1"/>
        </w:rPr>
        <w:t>. W</w:t>
      </w:r>
      <w:r w:rsidR="0076027E">
        <w:rPr>
          <w:color w:val="000000" w:themeColor="text1"/>
        </w:rPr>
        <w:t>e do not provide a form filling service</w:t>
      </w:r>
      <w:r w:rsidR="00C82436">
        <w:rPr>
          <w:color w:val="000000" w:themeColor="text1"/>
        </w:rPr>
        <w:t xml:space="preserve"> (online or otherwise)</w:t>
      </w:r>
      <w:r w:rsidR="0076027E">
        <w:rPr>
          <w:color w:val="000000" w:themeColor="text1"/>
        </w:rPr>
        <w:t xml:space="preserve"> or help to fill in forms required by ACAS, </w:t>
      </w:r>
      <w:r w:rsidR="00C954F0">
        <w:rPr>
          <w:color w:val="000000" w:themeColor="text1"/>
        </w:rPr>
        <w:t>t</w:t>
      </w:r>
      <w:r w:rsidR="0076027E">
        <w:rPr>
          <w:color w:val="000000" w:themeColor="text1"/>
        </w:rPr>
        <w:t>he Employment Tribunal</w:t>
      </w:r>
      <w:r w:rsidR="00BC2808">
        <w:rPr>
          <w:color w:val="000000" w:themeColor="text1"/>
        </w:rPr>
        <w:t>,</w:t>
      </w:r>
      <w:r w:rsidR="0076027E">
        <w:rPr>
          <w:color w:val="000000" w:themeColor="text1"/>
        </w:rPr>
        <w:t xml:space="preserve"> Health and Safety Executive</w:t>
      </w:r>
      <w:r w:rsidR="00BC2808">
        <w:rPr>
          <w:color w:val="000000" w:themeColor="text1"/>
        </w:rPr>
        <w:t xml:space="preserve"> or other such bodies</w:t>
      </w:r>
      <w:r w:rsidR="0076027E">
        <w:rPr>
          <w:color w:val="000000" w:themeColor="text1"/>
        </w:rPr>
        <w:t xml:space="preserve">. </w:t>
      </w:r>
    </w:p>
    <w:p w14:paraId="5EBF3ACC" w14:textId="3B00F78A" w:rsidR="00BD24E5" w:rsidRPr="000D2663" w:rsidRDefault="00A74623" w:rsidP="00FB0BB0">
      <w:pPr>
        <w:spacing w:line="276" w:lineRule="auto"/>
        <w:rPr>
          <w:color w:val="000000" w:themeColor="text1"/>
        </w:rPr>
      </w:pPr>
      <w:r w:rsidRPr="000D2663">
        <w:rPr>
          <w:color w:val="000000" w:themeColor="text1"/>
        </w:rPr>
        <w:t xml:space="preserve">Members who require the services of ACAS or the Employment tribunal </w:t>
      </w:r>
      <w:r w:rsidR="005A1F03">
        <w:rPr>
          <w:color w:val="000000" w:themeColor="text1"/>
        </w:rPr>
        <w:t xml:space="preserve">etc </w:t>
      </w:r>
      <w:r w:rsidR="00C82436">
        <w:rPr>
          <w:color w:val="000000" w:themeColor="text1"/>
        </w:rPr>
        <w:t>may</w:t>
      </w:r>
      <w:r w:rsidRPr="000D2663">
        <w:rPr>
          <w:color w:val="000000" w:themeColor="text1"/>
        </w:rPr>
        <w:t xml:space="preserve"> be referred to a list of solicitors </w:t>
      </w:r>
      <w:r w:rsidR="00820299">
        <w:rPr>
          <w:color w:val="000000" w:themeColor="text1"/>
        </w:rPr>
        <w:t xml:space="preserve">or suitable contacts </w:t>
      </w:r>
      <w:r w:rsidRPr="000D2663">
        <w:rPr>
          <w:color w:val="000000" w:themeColor="text1"/>
        </w:rPr>
        <w:t xml:space="preserve">who </w:t>
      </w:r>
      <w:r w:rsidR="00C82436">
        <w:rPr>
          <w:color w:val="000000" w:themeColor="text1"/>
        </w:rPr>
        <w:t>may</w:t>
      </w:r>
      <w:r w:rsidRPr="000D2663">
        <w:rPr>
          <w:color w:val="000000" w:themeColor="text1"/>
        </w:rPr>
        <w:t xml:space="preserve"> provide them with a </w:t>
      </w:r>
      <w:r w:rsidR="00C82436">
        <w:rPr>
          <w:color w:val="000000" w:themeColor="text1"/>
        </w:rPr>
        <w:t xml:space="preserve">paid </w:t>
      </w:r>
      <w:r w:rsidRPr="000D2663">
        <w:rPr>
          <w:color w:val="000000" w:themeColor="text1"/>
        </w:rPr>
        <w:t>service.</w:t>
      </w:r>
    </w:p>
    <w:p w14:paraId="19BEBB9C" w14:textId="77777777" w:rsidR="0076027E" w:rsidRDefault="0076027E" w:rsidP="00B40A93">
      <w:pPr>
        <w:spacing w:line="276" w:lineRule="auto"/>
        <w:rPr>
          <w:b/>
          <w:bCs/>
          <w:color w:val="000000" w:themeColor="text1"/>
          <w:sz w:val="24"/>
          <w:szCs w:val="24"/>
        </w:rPr>
      </w:pPr>
    </w:p>
    <w:p w14:paraId="2374F5AA" w14:textId="40C9F152" w:rsidR="00781840" w:rsidRPr="00B40A93" w:rsidRDefault="00D91389" w:rsidP="0072266B">
      <w:pPr>
        <w:spacing w:line="276" w:lineRule="auto"/>
        <w:rPr>
          <w:b/>
          <w:bCs/>
          <w:color w:val="000000" w:themeColor="text1"/>
          <w:sz w:val="24"/>
          <w:szCs w:val="24"/>
        </w:rPr>
      </w:pPr>
      <w:proofErr w:type="gramStart"/>
      <w:r>
        <w:rPr>
          <w:b/>
          <w:bCs/>
          <w:color w:val="000000" w:themeColor="text1"/>
          <w:sz w:val="24"/>
          <w:szCs w:val="24"/>
        </w:rPr>
        <w:t>20</w:t>
      </w:r>
      <w:r w:rsidR="00781840" w:rsidRPr="00B40A93">
        <w:rPr>
          <w:b/>
          <w:bCs/>
          <w:color w:val="000000" w:themeColor="text1"/>
          <w:sz w:val="24"/>
          <w:szCs w:val="24"/>
        </w:rPr>
        <w:t>.0  Expulsion</w:t>
      </w:r>
      <w:proofErr w:type="gramEnd"/>
      <w:r w:rsidR="000F60D8">
        <w:rPr>
          <w:b/>
          <w:bCs/>
          <w:color w:val="000000" w:themeColor="text1"/>
          <w:sz w:val="24"/>
          <w:szCs w:val="24"/>
        </w:rPr>
        <w:t xml:space="preserve"> from </w:t>
      </w:r>
      <w:r w:rsidR="005211EA">
        <w:rPr>
          <w:b/>
          <w:bCs/>
          <w:color w:val="000000" w:themeColor="text1"/>
          <w:sz w:val="24"/>
          <w:szCs w:val="24"/>
        </w:rPr>
        <w:t>HARMONY UNION Ltd</w:t>
      </w:r>
      <w:r w:rsidR="009D68C5">
        <w:rPr>
          <w:b/>
          <w:bCs/>
          <w:color w:val="000000" w:themeColor="text1"/>
          <w:sz w:val="24"/>
          <w:szCs w:val="24"/>
        </w:rPr>
        <w:t>.</w:t>
      </w:r>
    </w:p>
    <w:p w14:paraId="64C82C3D" w14:textId="77777777" w:rsidR="00863EEE" w:rsidRDefault="00781840" w:rsidP="00863EEE">
      <w:pPr>
        <w:spacing w:line="276" w:lineRule="auto"/>
        <w:jc w:val="both"/>
        <w:rPr>
          <w:color w:val="000000" w:themeColor="text1"/>
        </w:rPr>
      </w:pPr>
      <w:r w:rsidRPr="00B40A93">
        <w:rPr>
          <w:color w:val="000000" w:themeColor="text1"/>
        </w:rPr>
        <w:t xml:space="preserve">A member may be expelled from membership in accordance with the </w:t>
      </w:r>
      <w:r w:rsidR="00BC77B5" w:rsidRPr="00B40A93">
        <w:rPr>
          <w:color w:val="000000" w:themeColor="text1"/>
        </w:rPr>
        <w:t xml:space="preserve">outcome of an appropriate </w:t>
      </w:r>
      <w:r w:rsidR="00B17852">
        <w:rPr>
          <w:color w:val="000000" w:themeColor="text1"/>
        </w:rPr>
        <w:t xml:space="preserve">   </w:t>
      </w:r>
      <w:r w:rsidR="00B17852">
        <w:rPr>
          <w:color w:val="000000" w:themeColor="text1"/>
        </w:rPr>
        <w:br/>
      </w:r>
      <w:r w:rsidR="00BC77B5" w:rsidRPr="00B40A93">
        <w:rPr>
          <w:color w:val="000000" w:themeColor="text1"/>
        </w:rPr>
        <w:t>investigation</w:t>
      </w:r>
      <w:r w:rsidR="00C31918" w:rsidRPr="00B40A93">
        <w:rPr>
          <w:color w:val="000000" w:themeColor="text1"/>
        </w:rPr>
        <w:t xml:space="preserve"> and disciplinary hearing. The member will be asked to supply evidence or a statement </w:t>
      </w:r>
      <w:r w:rsidR="00B17852">
        <w:rPr>
          <w:color w:val="000000" w:themeColor="text1"/>
        </w:rPr>
        <w:br/>
      </w:r>
      <w:r w:rsidR="00C31918" w:rsidRPr="00B40A93">
        <w:rPr>
          <w:color w:val="000000" w:themeColor="text1"/>
        </w:rPr>
        <w:t xml:space="preserve">to respond or counter the allegations. Following this hearing (either face to face or on zoom) a </w:t>
      </w:r>
      <w:r w:rsidR="00B17852">
        <w:rPr>
          <w:color w:val="000000" w:themeColor="text1"/>
        </w:rPr>
        <w:br/>
      </w:r>
      <w:r w:rsidR="00C31918" w:rsidRPr="00B40A93">
        <w:rPr>
          <w:color w:val="000000" w:themeColor="text1"/>
        </w:rPr>
        <w:t xml:space="preserve">decision will be made whether to retain </w:t>
      </w:r>
      <w:r w:rsidR="00C7394A">
        <w:rPr>
          <w:color w:val="000000" w:themeColor="text1"/>
        </w:rPr>
        <w:t>their</w:t>
      </w:r>
      <w:r w:rsidR="00C31918" w:rsidRPr="00B40A93">
        <w:rPr>
          <w:color w:val="000000" w:themeColor="text1"/>
        </w:rPr>
        <w:t xml:space="preserve"> membership or not. </w:t>
      </w:r>
    </w:p>
    <w:p w14:paraId="61FEB219" w14:textId="1E3BA7CA" w:rsidR="00936E08" w:rsidRDefault="007533C1" w:rsidP="002D385C">
      <w:pPr>
        <w:spacing w:line="276" w:lineRule="auto"/>
        <w:jc w:val="both"/>
        <w:rPr>
          <w:color w:val="000000" w:themeColor="text1"/>
        </w:rPr>
      </w:pPr>
      <w:r>
        <w:rPr>
          <w:color w:val="000000" w:themeColor="text1"/>
        </w:rPr>
        <w:t>The member</w:t>
      </w:r>
      <w:r w:rsidR="00B40A93" w:rsidRPr="00B40A93">
        <w:rPr>
          <w:color w:val="000000" w:themeColor="text1"/>
        </w:rPr>
        <w:t xml:space="preserve"> will be informed of the outcome and If sanctions are awarded against you it could range from a verbal warning to membership forfeit.</w:t>
      </w:r>
    </w:p>
    <w:p w14:paraId="787BE4E2" w14:textId="4CCB44FA" w:rsidR="008641AB" w:rsidRPr="008641AB" w:rsidRDefault="009E1177" w:rsidP="00E91736">
      <w:pPr>
        <w:spacing w:line="276" w:lineRule="auto"/>
        <w:ind w:firstLine="360"/>
        <w:jc w:val="both"/>
        <w:rPr>
          <w:b/>
          <w:bCs/>
          <w:color w:val="000000" w:themeColor="text1"/>
          <w:sz w:val="24"/>
          <w:szCs w:val="24"/>
        </w:rPr>
      </w:pPr>
      <w:r>
        <w:rPr>
          <w:b/>
          <w:bCs/>
          <w:color w:val="000000" w:themeColor="text1"/>
          <w:sz w:val="24"/>
          <w:szCs w:val="24"/>
        </w:rPr>
        <w:t>2</w:t>
      </w:r>
      <w:r w:rsidR="002D17D8">
        <w:rPr>
          <w:b/>
          <w:bCs/>
          <w:color w:val="000000" w:themeColor="text1"/>
          <w:sz w:val="24"/>
          <w:szCs w:val="24"/>
        </w:rPr>
        <w:t>1</w:t>
      </w:r>
      <w:r w:rsidR="008641AB" w:rsidRPr="008641AB">
        <w:rPr>
          <w:b/>
          <w:bCs/>
          <w:color w:val="000000" w:themeColor="text1"/>
          <w:sz w:val="24"/>
          <w:szCs w:val="24"/>
        </w:rPr>
        <w:t>.0</w:t>
      </w:r>
      <w:r w:rsidR="00E91736">
        <w:rPr>
          <w:b/>
          <w:bCs/>
          <w:color w:val="000000" w:themeColor="text1"/>
          <w:sz w:val="24"/>
          <w:szCs w:val="24"/>
        </w:rPr>
        <w:t xml:space="preserve"> </w:t>
      </w:r>
      <w:r w:rsidR="008641AB">
        <w:rPr>
          <w:b/>
          <w:bCs/>
          <w:color w:val="000000" w:themeColor="text1"/>
          <w:sz w:val="24"/>
          <w:szCs w:val="24"/>
        </w:rPr>
        <w:t>R</w:t>
      </w:r>
      <w:r w:rsidR="008641AB" w:rsidRPr="008641AB">
        <w:rPr>
          <w:b/>
          <w:bCs/>
          <w:color w:val="000000" w:themeColor="text1"/>
          <w:sz w:val="24"/>
          <w:szCs w:val="24"/>
        </w:rPr>
        <w:t>ecords of members</w:t>
      </w:r>
    </w:p>
    <w:p w14:paraId="4E5CD681" w14:textId="5CC2A6B2" w:rsidR="008641AB" w:rsidRPr="008641AB" w:rsidRDefault="008641AB" w:rsidP="00F42ECF">
      <w:pPr>
        <w:spacing w:line="276" w:lineRule="auto"/>
        <w:ind w:left="360"/>
        <w:jc w:val="both"/>
        <w:rPr>
          <w:color w:val="000000" w:themeColor="text1"/>
        </w:rPr>
      </w:pPr>
      <w:r w:rsidRPr="008641AB">
        <w:rPr>
          <w:color w:val="000000" w:themeColor="text1"/>
        </w:rPr>
        <w:t>Records of the names, addresses and branches of members, together with such other</w:t>
      </w:r>
      <w:r>
        <w:rPr>
          <w:color w:val="000000" w:themeColor="text1"/>
        </w:rPr>
        <w:t xml:space="preserve"> </w:t>
      </w:r>
      <w:r w:rsidRPr="008641AB">
        <w:rPr>
          <w:color w:val="000000" w:themeColor="text1"/>
        </w:rPr>
        <w:t>information shall be kept and maintained</w:t>
      </w:r>
      <w:r>
        <w:rPr>
          <w:color w:val="000000" w:themeColor="text1"/>
        </w:rPr>
        <w:t xml:space="preserve"> </w:t>
      </w:r>
      <w:r w:rsidRPr="008641AB">
        <w:rPr>
          <w:color w:val="000000" w:themeColor="text1"/>
        </w:rPr>
        <w:t>at the Head Office or such other place</w:t>
      </w:r>
      <w:r w:rsidR="00C03A4B">
        <w:rPr>
          <w:color w:val="000000" w:themeColor="text1"/>
        </w:rPr>
        <w:t xml:space="preserve"> in compliance with GDPR (please see our GDPR policy on our website)</w:t>
      </w:r>
      <w:r w:rsidR="00EF55B6">
        <w:rPr>
          <w:color w:val="000000" w:themeColor="text1"/>
        </w:rPr>
        <w:t>.</w:t>
      </w:r>
    </w:p>
    <w:p w14:paraId="5B8B5C19" w14:textId="77777777" w:rsidR="008F46D6" w:rsidRPr="00E91736" w:rsidRDefault="008F46D6" w:rsidP="00E91736">
      <w:pPr>
        <w:spacing w:line="276" w:lineRule="auto"/>
        <w:jc w:val="both"/>
        <w:rPr>
          <w:color w:val="000000" w:themeColor="text1"/>
        </w:rPr>
      </w:pPr>
    </w:p>
    <w:p w14:paraId="7C01C8E9" w14:textId="10164DAC" w:rsidR="00CF0060" w:rsidRPr="00497E52" w:rsidRDefault="009E1177" w:rsidP="009A4DF0">
      <w:pPr>
        <w:spacing w:line="276" w:lineRule="auto"/>
        <w:ind w:firstLine="360"/>
        <w:jc w:val="both"/>
        <w:rPr>
          <w:b/>
          <w:bCs/>
          <w:color w:val="000000" w:themeColor="text1"/>
          <w:sz w:val="24"/>
          <w:szCs w:val="24"/>
        </w:rPr>
      </w:pPr>
      <w:proofErr w:type="gramStart"/>
      <w:r>
        <w:rPr>
          <w:b/>
          <w:bCs/>
          <w:color w:val="000000" w:themeColor="text1"/>
          <w:sz w:val="24"/>
          <w:szCs w:val="24"/>
        </w:rPr>
        <w:t>2</w:t>
      </w:r>
      <w:r w:rsidR="002D17D8">
        <w:rPr>
          <w:b/>
          <w:bCs/>
          <w:color w:val="000000" w:themeColor="text1"/>
          <w:sz w:val="24"/>
          <w:szCs w:val="24"/>
        </w:rPr>
        <w:t>2</w:t>
      </w:r>
      <w:r w:rsidR="009A4DF0">
        <w:rPr>
          <w:b/>
          <w:bCs/>
          <w:color w:val="000000" w:themeColor="text1"/>
          <w:sz w:val="24"/>
          <w:szCs w:val="24"/>
        </w:rPr>
        <w:t xml:space="preserve">.0  </w:t>
      </w:r>
      <w:r w:rsidR="00497E52" w:rsidRPr="00497E52">
        <w:rPr>
          <w:b/>
          <w:bCs/>
          <w:color w:val="000000" w:themeColor="text1"/>
          <w:sz w:val="24"/>
          <w:szCs w:val="24"/>
        </w:rPr>
        <w:t>Obligations</w:t>
      </w:r>
      <w:proofErr w:type="gramEnd"/>
      <w:r w:rsidR="00497E52" w:rsidRPr="00497E52">
        <w:rPr>
          <w:b/>
          <w:bCs/>
          <w:color w:val="000000" w:themeColor="text1"/>
          <w:sz w:val="24"/>
          <w:szCs w:val="24"/>
        </w:rPr>
        <w:t xml:space="preserve"> of membership</w:t>
      </w:r>
    </w:p>
    <w:p w14:paraId="6B857E2A" w14:textId="5C9AA4F5" w:rsidR="00CF0060" w:rsidRPr="00003A6E" w:rsidRDefault="00CF0060" w:rsidP="0089473D">
      <w:pPr>
        <w:pStyle w:val="ListParagraph"/>
        <w:numPr>
          <w:ilvl w:val="0"/>
          <w:numId w:val="10"/>
        </w:numPr>
        <w:spacing w:line="276" w:lineRule="auto"/>
        <w:jc w:val="both"/>
        <w:rPr>
          <w:color w:val="000000" w:themeColor="text1"/>
        </w:rPr>
      </w:pPr>
      <w:r w:rsidRPr="00003A6E">
        <w:rPr>
          <w:color w:val="000000" w:themeColor="text1"/>
        </w:rPr>
        <w:t xml:space="preserve">Every member shall observe all the Rules of the </w:t>
      </w:r>
      <w:r w:rsidR="005211EA">
        <w:t>HARMONY UNION</w:t>
      </w:r>
      <w:r w:rsidR="008F46D6">
        <w:t xml:space="preserve"> ltd</w:t>
      </w:r>
      <w:r w:rsidRPr="00003A6E">
        <w:rPr>
          <w:color w:val="000000" w:themeColor="text1"/>
        </w:rPr>
        <w:t>.</w:t>
      </w:r>
    </w:p>
    <w:p w14:paraId="763442D8" w14:textId="69871DB4" w:rsidR="007E6EF4" w:rsidRPr="00003A6E" w:rsidRDefault="00CF0060" w:rsidP="0089473D">
      <w:pPr>
        <w:pStyle w:val="ListParagraph"/>
        <w:numPr>
          <w:ilvl w:val="0"/>
          <w:numId w:val="10"/>
        </w:numPr>
        <w:spacing w:line="276" w:lineRule="auto"/>
        <w:jc w:val="both"/>
        <w:rPr>
          <w:color w:val="000000" w:themeColor="text1"/>
        </w:rPr>
      </w:pPr>
      <w:r w:rsidRPr="00003A6E">
        <w:rPr>
          <w:color w:val="000000" w:themeColor="text1"/>
        </w:rPr>
        <w:t xml:space="preserve">Details of where the rulebook may be downloaded from the </w:t>
      </w:r>
      <w:r w:rsidR="005211EA">
        <w:rPr>
          <w:color w:val="000000" w:themeColor="text1"/>
        </w:rPr>
        <w:t>HARMONY UNION</w:t>
      </w:r>
      <w:r w:rsidR="00D1224A">
        <w:rPr>
          <w:color w:val="000000" w:themeColor="text1"/>
        </w:rPr>
        <w:t xml:space="preserve"> L</w:t>
      </w:r>
      <w:r w:rsidR="00BB738C">
        <w:rPr>
          <w:color w:val="000000" w:themeColor="text1"/>
        </w:rPr>
        <w:t>td</w:t>
      </w:r>
      <w:r w:rsidRPr="00003A6E">
        <w:rPr>
          <w:color w:val="000000" w:themeColor="text1"/>
        </w:rPr>
        <w:t xml:space="preserve"> website will be provided to</w:t>
      </w:r>
      <w:r w:rsidR="007E6EF4" w:rsidRPr="00003A6E">
        <w:rPr>
          <w:color w:val="000000" w:themeColor="text1"/>
        </w:rPr>
        <w:t xml:space="preserve"> </w:t>
      </w:r>
      <w:r w:rsidRPr="00003A6E">
        <w:rPr>
          <w:color w:val="000000" w:themeColor="text1"/>
        </w:rPr>
        <w:t xml:space="preserve">each new member when they join. </w:t>
      </w:r>
    </w:p>
    <w:p w14:paraId="481EC460" w14:textId="7238557B" w:rsidR="00CF0060" w:rsidRPr="00003A6E" w:rsidRDefault="00CF0060" w:rsidP="0089473D">
      <w:pPr>
        <w:pStyle w:val="ListParagraph"/>
        <w:numPr>
          <w:ilvl w:val="0"/>
          <w:numId w:val="10"/>
        </w:numPr>
        <w:spacing w:line="276" w:lineRule="auto"/>
        <w:jc w:val="both"/>
        <w:rPr>
          <w:color w:val="000000" w:themeColor="text1"/>
        </w:rPr>
      </w:pPr>
      <w:r w:rsidRPr="00003A6E">
        <w:rPr>
          <w:color w:val="000000" w:themeColor="text1"/>
        </w:rPr>
        <w:t>Hard copies of the rulebook may be requested.</w:t>
      </w:r>
    </w:p>
    <w:p w14:paraId="765BBFB9" w14:textId="54EDF1AF" w:rsidR="007E6EF4" w:rsidRPr="00003A6E" w:rsidRDefault="00CF0060" w:rsidP="0089473D">
      <w:pPr>
        <w:pStyle w:val="ListParagraph"/>
        <w:numPr>
          <w:ilvl w:val="0"/>
          <w:numId w:val="10"/>
        </w:numPr>
        <w:spacing w:line="276" w:lineRule="auto"/>
        <w:jc w:val="both"/>
        <w:rPr>
          <w:color w:val="000000" w:themeColor="text1"/>
        </w:rPr>
      </w:pPr>
      <w:r w:rsidRPr="00003A6E">
        <w:rPr>
          <w:color w:val="000000" w:themeColor="text1"/>
        </w:rPr>
        <w:t xml:space="preserve">Every member who changes her/his address shall notify the </w:t>
      </w:r>
      <w:r w:rsidR="005211EA">
        <w:t>HARMONY UNION L</w:t>
      </w:r>
      <w:r w:rsidR="00BB738C">
        <w:t>td</w:t>
      </w:r>
      <w:r w:rsidR="00AB31AD" w:rsidRPr="00003A6E">
        <w:rPr>
          <w:color w:val="000000" w:themeColor="text1"/>
        </w:rPr>
        <w:t xml:space="preserve"> </w:t>
      </w:r>
      <w:r w:rsidRPr="00003A6E">
        <w:rPr>
          <w:color w:val="000000" w:themeColor="text1"/>
        </w:rPr>
        <w:t>of the change</w:t>
      </w:r>
      <w:r w:rsidR="000E49FA" w:rsidRPr="00003A6E">
        <w:rPr>
          <w:color w:val="000000" w:themeColor="text1"/>
        </w:rPr>
        <w:t xml:space="preserve"> by email or letter.</w:t>
      </w:r>
    </w:p>
    <w:p w14:paraId="15FFA530" w14:textId="7BE94D16" w:rsidR="00C8525A" w:rsidRPr="00003A6E" w:rsidRDefault="00CF0060" w:rsidP="0089473D">
      <w:pPr>
        <w:pStyle w:val="ListParagraph"/>
        <w:numPr>
          <w:ilvl w:val="0"/>
          <w:numId w:val="10"/>
        </w:numPr>
        <w:spacing w:line="276" w:lineRule="auto"/>
        <w:jc w:val="both"/>
        <w:rPr>
          <w:color w:val="000000" w:themeColor="text1"/>
        </w:rPr>
      </w:pPr>
      <w:r w:rsidRPr="00003A6E">
        <w:rPr>
          <w:color w:val="000000" w:themeColor="text1"/>
        </w:rPr>
        <w:t xml:space="preserve">It is the obligation of the member to ensure that her/his </w:t>
      </w:r>
      <w:r w:rsidR="00495096">
        <w:rPr>
          <w:color w:val="000000" w:themeColor="text1"/>
        </w:rPr>
        <w:t>sub</w:t>
      </w:r>
      <w:r w:rsidR="00F97594">
        <w:rPr>
          <w:color w:val="000000" w:themeColor="text1"/>
        </w:rPr>
        <w:t>s</w:t>
      </w:r>
      <w:r w:rsidR="00495096">
        <w:rPr>
          <w:color w:val="000000" w:themeColor="text1"/>
        </w:rPr>
        <w:t>criptions</w:t>
      </w:r>
      <w:r w:rsidRPr="00003A6E">
        <w:rPr>
          <w:color w:val="000000" w:themeColor="text1"/>
        </w:rPr>
        <w:t xml:space="preserve"> </w:t>
      </w:r>
      <w:r w:rsidR="00972317">
        <w:rPr>
          <w:color w:val="000000" w:themeColor="text1"/>
        </w:rPr>
        <w:t>are</w:t>
      </w:r>
      <w:r w:rsidRPr="00003A6E">
        <w:rPr>
          <w:color w:val="000000" w:themeColor="text1"/>
        </w:rPr>
        <w:t xml:space="preserve"> paid to the </w:t>
      </w:r>
      <w:r w:rsidR="005211EA">
        <w:t xml:space="preserve">HARMONY UNION </w:t>
      </w:r>
      <w:r w:rsidR="00BB738C">
        <w:t>Ltd</w:t>
      </w:r>
      <w:r w:rsidR="00AB31AD" w:rsidRPr="00003A6E">
        <w:rPr>
          <w:color w:val="000000" w:themeColor="text1"/>
        </w:rPr>
        <w:t xml:space="preserve"> </w:t>
      </w:r>
      <w:r w:rsidRPr="00003A6E">
        <w:rPr>
          <w:color w:val="000000" w:themeColor="text1"/>
        </w:rPr>
        <w:t>at</w:t>
      </w:r>
      <w:r w:rsidR="007E6EF4" w:rsidRPr="00003A6E">
        <w:rPr>
          <w:color w:val="000000" w:themeColor="text1"/>
        </w:rPr>
        <w:t xml:space="preserve"> </w:t>
      </w:r>
      <w:r w:rsidRPr="00003A6E">
        <w:rPr>
          <w:color w:val="000000" w:themeColor="text1"/>
        </w:rPr>
        <w:t>the correct rate</w:t>
      </w:r>
      <w:r w:rsidRPr="00003A6E">
        <w:rPr>
          <w:color w:val="FF0000"/>
        </w:rPr>
        <w:t xml:space="preserve"> </w:t>
      </w:r>
      <w:r w:rsidRPr="00003A6E">
        <w:rPr>
          <w:color w:val="000000" w:themeColor="text1"/>
        </w:rPr>
        <w:t xml:space="preserve">and on the date on which it is </w:t>
      </w:r>
      <w:r w:rsidR="00BB738C">
        <w:rPr>
          <w:color w:val="000000" w:themeColor="text1"/>
        </w:rPr>
        <w:t>requested</w:t>
      </w:r>
      <w:r w:rsidRPr="00003A6E">
        <w:rPr>
          <w:color w:val="000000" w:themeColor="text1"/>
        </w:rPr>
        <w:t xml:space="preserve">. </w:t>
      </w:r>
    </w:p>
    <w:p w14:paraId="7FC7B0FA" w14:textId="30FFF26D" w:rsidR="000B1F43" w:rsidRDefault="00495096" w:rsidP="0089473D">
      <w:pPr>
        <w:pStyle w:val="ListParagraph"/>
        <w:numPr>
          <w:ilvl w:val="0"/>
          <w:numId w:val="10"/>
        </w:numPr>
        <w:spacing w:line="276" w:lineRule="auto"/>
        <w:jc w:val="both"/>
        <w:rPr>
          <w:color w:val="000000" w:themeColor="text1"/>
        </w:rPr>
      </w:pPr>
      <w:r>
        <w:rPr>
          <w:color w:val="000000" w:themeColor="text1"/>
        </w:rPr>
        <w:t>Sub</w:t>
      </w:r>
      <w:r w:rsidR="000F1FF5">
        <w:rPr>
          <w:color w:val="000000" w:themeColor="text1"/>
        </w:rPr>
        <w:t>s</w:t>
      </w:r>
      <w:r>
        <w:rPr>
          <w:color w:val="000000" w:themeColor="text1"/>
        </w:rPr>
        <w:t>criptions</w:t>
      </w:r>
      <w:r w:rsidR="00CF0060" w:rsidRPr="00003A6E">
        <w:rPr>
          <w:color w:val="000000" w:themeColor="text1"/>
        </w:rPr>
        <w:t xml:space="preserve"> may</w:t>
      </w:r>
      <w:r w:rsidR="007E6EF4" w:rsidRPr="00003A6E">
        <w:rPr>
          <w:color w:val="000000" w:themeColor="text1"/>
        </w:rPr>
        <w:t xml:space="preserve"> </w:t>
      </w:r>
      <w:r w:rsidR="00CF0060" w:rsidRPr="00003A6E">
        <w:rPr>
          <w:color w:val="000000" w:themeColor="text1"/>
        </w:rPr>
        <w:t>be made in cash</w:t>
      </w:r>
      <w:r w:rsidR="00972317">
        <w:rPr>
          <w:color w:val="000000" w:themeColor="text1"/>
        </w:rPr>
        <w:t>,</w:t>
      </w:r>
      <w:r w:rsidR="00CF0060" w:rsidRPr="00003A6E">
        <w:rPr>
          <w:color w:val="000000" w:themeColor="text1"/>
        </w:rPr>
        <w:t xml:space="preserve"> by cheque (to the member’s Branch Secretary or to a </w:t>
      </w:r>
      <w:r w:rsidR="005211EA">
        <w:rPr>
          <w:color w:val="000000" w:themeColor="text1"/>
        </w:rPr>
        <w:t>HARMONY UNION L</w:t>
      </w:r>
      <w:r w:rsidR="00BB738C">
        <w:rPr>
          <w:color w:val="000000" w:themeColor="text1"/>
        </w:rPr>
        <w:t>td</w:t>
      </w:r>
      <w:r w:rsidR="00CF0060" w:rsidRPr="00003A6E">
        <w:rPr>
          <w:color w:val="000000" w:themeColor="text1"/>
        </w:rPr>
        <w:t xml:space="preserve"> Office as</w:t>
      </w:r>
      <w:r w:rsidR="007E6EF4" w:rsidRPr="00003A6E">
        <w:rPr>
          <w:color w:val="000000" w:themeColor="text1"/>
        </w:rPr>
        <w:t xml:space="preserve"> </w:t>
      </w:r>
      <w:r w:rsidR="00CF0060" w:rsidRPr="00003A6E">
        <w:rPr>
          <w:color w:val="000000" w:themeColor="text1"/>
        </w:rPr>
        <w:t xml:space="preserve">directed); by standing order; by direct debit; by check-off </w:t>
      </w:r>
      <w:r w:rsidR="00CF0060" w:rsidRPr="00003A6E">
        <w:rPr>
          <w:color w:val="000000" w:themeColor="text1"/>
        </w:rPr>
        <w:lastRenderedPageBreak/>
        <w:t>arrangements made through the</w:t>
      </w:r>
      <w:r w:rsidR="007E6EF4" w:rsidRPr="00003A6E">
        <w:rPr>
          <w:color w:val="000000" w:themeColor="text1"/>
        </w:rPr>
        <w:t xml:space="preserve"> </w:t>
      </w:r>
      <w:r w:rsidR="00CF0060" w:rsidRPr="00003A6E">
        <w:rPr>
          <w:color w:val="000000" w:themeColor="text1"/>
        </w:rPr>
        <w:t xml:space="preserve">member’s employer; </w:t>
      </w:r>
      <w:r w:rsidR="000E49FA" w:rsidRPr="00003A6E">
        <w:rPr>
          <w:color w:val="000000" w:themeColor="text1"/>
        </w:rPr>
        <w:t xml:space="preserve">electronically </w:t>
      </w:r>
      <w:r w:rsidR="00CF0060" w:rsidRPr="00003A6E">
        <w:rPr>
          <w:color w:val="000000" w:themeColor="text1"/>
        </w:rPr>
        <w:t>or by any other method acceptable.</w:t>
      </w:r>
    </w:p>
    <w:p w14:paraId="44936F0A" w14:textId="4AE8797B" w:rsidR="00200FA2" w:rsidRPr="0071613C" w:rsidRDefault="00200FA2" w:rsidP="0089473D">
      <w:pPr>
        <w:pStyle w:val="ListParagraph"/>
        <w:numPr>
          <w:ilvl w:val="0"/>
          <w:numId w:val="10"/>
        </w:numPr>
        <w:spacing w:line="276" w:lineRule="auto"/>
        <w:jc w:val="both"/>
        <w:rPr>
          <w:color w:val="000000" w:themeColor="text1"/>
        </w:rPr>
      </w:pPr>
      <w:r w:rsidRPr="0071613C">
        <w:rPr>
          <w:color w:val="000000" w:themeColor="text1"/>
        </w:rPr>
        <w:t xml:space="preserve">A member must not knowingly, recklessly or in bad faith provide the </w:t>
      </w:r>
      <w:r w:rsidR="005211EA">
        <w:rPr>
          <w:color w:val="000000" w:themeColor="text1"/>
        </w:rPr>
        <w:t>HARMONY UNION L</w:t>
      </w:r>
      <w:r w:rsidR="00BB738C">
        <w:rPr>
          <w:color w:val="000000" w:themeColor="text1"/>
        </w:rPr>
        <w:t>td</w:t>
      </w:r>
      <w:r w:rsidRPr="0071613C">
        <w:rPr>
          <w:color w:val="000000" w:themeColor="text1"/>
        </w:rPr>
        <w:t xml:space="preserve"> with false or misleading information relating to a member or any aspect of the </w:t>
      </w:r>
      <w:r w:rsidR="005211EA">
        <w:rPr>
          <w:color w:val="000000" w:themeColor="text1"/>
        </w:rPr>
        <w:t>HARMONY UNION L</w:t>
      </w:r>
      <w:r w:rsidR="00BB738C">
        <w:rPr>
          <w:color w:val="000000" w:themeColor="text1"/>
        </w:rPr>
        <w:t>td</w:t>
      </w:r>
      <w:r w:rsidRPr="0071613C">
        <w:rPr>
          <w:color w:val="000000" w:themeColor="text1"/>
        </w:rPr>
        <w:t xml:space="preserve"> 's activities.</w:t>
      </w:r>
    </w:p>
    <w:p w14:paraId="6717AEB8" w14:textId="546C0180" w:rsidR="00200FA2" w:rsidRPr="0071613C" w:rsidRDefault="00200FA2" w:rsidP="0089473D">
      <w:pPr>
        <w:pStyle w:val="ListParagraph"/>
        <w:numPr>
          <w:ilvl w:val="0"/>
          <w:numId w:val="10"/>
        </w:numPr>
        <w:tabs>
          <w:tab w:val="left" w:pos="6521"/>
        </w:tabs>
        <w:spacing w:line="276" w:lineRule="auto"/>
        <w:jc w:val="both"/>
        <w:rPr>
          <w:color w:val="000000" w:themeColor="text1"/>
        </w:rPr>
      </w:pPr>
      <w:r w:rsidRPr="0071613C">
        <w:rPr>
          <w:color w:val="000000" w:themeColor="text1"/>
        </w:rPr>
        <w:t xml:space="preserve">A motion shall not be submitted by or on behalf of the </w:t>
      </w:r>
      <w:r w:rsidR="005211EA">
        <w:rPr>
          <w:color w:val="000000" w:themeColor="text1"/>
        </w:rPr>
        <w:t>HARMONY UNION L</w:t>
      </w:r>
      <w:r w:rsidR="00BB738C">
        <w:rPr>
          <w:color w:val="000000" w:themeColor="text1"/>
        </w:rPr>
        <w:t xml:space="preserve">td </w:t>
      </w:r>
      <w:r w:rsidRPr="0071613C">
        <w:rPr>
          <w:color w:val="000000" w:themeColor="text1"/>
        </w:rPr>
        <w:t xml:space="preserve">or any group or body within the </w:t>
      </w:r>
      <w:r w:rsidR="005211EA">
        <w:rPr>
          <w:color w:val="000000" w:themeColor="text1"/>
        </w:rPr>
        <w:t>HARMONY UNION</w:t>
      </w:r>
      <w:r w:rsidR="00D1224A">
        <w:rPr>
          <w:color w:val="000000" w:themeColor="text1"/>
        </w:rPr>
        <w:t xml:space="preserve"> L</w:t>
      </w:r>
      <w:r w:rsidR="00BB738C">
        <w:rPr>
          <w:color w:val="000000" w:themeColor="text1"/>
        </w:rPr>
        <w:t>td</w:t>
      </w:r>
      <w:r w:rsidRPr="0071613C">
        <w:rPr>
          <w:color w:val="000000" w:themeColor="text1"/>
        </w:rPr>
        <w:t xml:space="preserve"> to an organisation or body outside the </w:t>
      </w:r>
      <w:r w:rsidR="005211EA">
        <w:rPr>
          <w:color w:val="000000" w:themeColor="text1"/>
        </w:rPr>
        <w:t>HARMONY UNION L</w:t>
      </w:r>
      <w:r w:rsidR="00BB738C">
        <w:rPr>
          <w:color w:val="000000" w:themeColor="text1"/>
        </w:rPr>
        <w:t>td</w:t>
      </w:r>
      <w:r w:rsidRPr="0071613C">
        <w:rPr>
          <w:color w:val="000000" w:themeColor="text1"/>
        </w:rPr>
        <w:t xml:space="preserve">, if that motion is inconsistent with existing </w:t>
      </w:r>
      <w:r w:rsidR="005211EA">
        <w:rPr>
          <w:color w:val="000000" w:themeColor="text1"/>
        </w:rPr>
        <w:t>HARMONY UNION L</w:t>
      </w:r>
      <w:r w:rsidR="00BB738C">
        <w:rPr>
          <w:color w:val="000000" w:themeColor="text1"/>
        </w:rPr>
        <w:t>td</w:t>
      </w:r>
      <w:r w:rsidRPr="0071613C">
        <w:rPr>
          <w:color w:val="000000" w:themeColor="text1"/>
        </w:rPr>
        <w:t xml:space="preserve"> policy.</w:t>
      </w:r>
    </w:p>
    <w:p w14:paraId="1296ABC1" w14:textId="0C88E9F3" w:rsidR="00200FA2" w:rsidRPr="00A60049" w:rsidRDefault="00200FA2" w:rsidP="0089473D">
      <w:pPr>
        <w:pStyle w:val="ListParagraph"/>
        <w:numPr>
          <w:ilvl w:val="0"/>
          <w:numId w:val="10"/>
        </w:numPr>
        <w:spacing w:line="276" w:lineRule="auto"/>
        <w:jc w:val="both"/>
        <w:rPr>
          <w:color w:val="000000" w:themeColor="text1"/>
        </w:rPr>
      </w:pPr>
      <w:r w:rsidRPr="00A60049">
        <w:rPr>
          <w:color w:val="000000" w:themeColor="text1"/>
        </w:rPr>
        <w:t xml:space="preserve">When acting as a representative </w:t>
      </w:r>
      <w:r w:rsidR="00BB738C" w:rsidRPr="00A60049">
        <w:rPr>
          <w:color w:val="000000" w:themeColor="text1"/>
        </w:rPr>
        <w:t xml:space="preserve">or Employment Advisor </w:t>
      </w:r>
      <w:r w:rsidRPr="00A60049">
        <w:rPr>
          <w:color w:val="000000" w:themeColor="text1"/>
        </w:rPr>
        <w:t xml:space="preserve">of the </w:t>
      </w:r>
      <w:r w:rsidR="005211EA" w:rsidRPr="00A60049">
        <w:rPr>
          <w:color w:val="000000" w:themeColor="text1"/>
        </w:rPr>
        <w:t>HARMONY UNION L</w:t>
      </w:r>
      <w:r w:rsidR="00BB738C" w:rsidRPr="00A60049">
        <w:rPr>
          <w:color w:val="000000" w:themeColor="text1"/>
        </w:rPr>
        <w:t>td</w:t>
      </w:r>
      <w:r w:rsidRPr="00A60049">
        <w:rPr>
          <w:color w:val="000000" w:themeColor="text1"/>
        </w:rPr>
        <w:t xml:space="preserve"> at a meeting of an organisation or body outside the </w:t>
      </w:r>
      <w:r w:rsidR="005211EA" w:rsidRPr="00A60049">
        <w:rPr>
          <w:color w:val="000000" w:themeColor="text1"/>
        </w:rPr>
        <w:t>HARMONY UNION L</w:t>
      </w:r>
      <w:r w:rsidR="00BB738C" w:rsidRPr="00A60049">
        <w:rPr>
          <w:color w:val="000000" w:themeColor="text1"/>
        </w:rPr>
        <w:t>td</w:t>
      </w:r>
      <w:r w:rsidR="00A60049" w:rsidRPr="00A60049">
        <w:rPr>
          <w:color w:val="000000" w:themeColor="text1"/>
        </w:rPr>
        <w:t>,</w:t>
      </w:r>
      <w:r w:rsidRPr="00A60049">
        <w:rPr>
          <w:color w:val="000000" w:themeColor="text1"/>
        </w:rPr>
        <w:t xml:space="preserve"> a member shall speak and vote in accordance with the policy of the </w:t>
      </w:r>
      <w:r w:rsidR="005211EA" w:rsidRPr="00A60049">
        <w:rPr>
          <w:color w:val="000000" w:themeColor="text1"/>
        </w:rPr>
        <w:t>HARMONY UNION L</w:t>
      </w:r>
      <w:r w:rsidR="00BB738C" w:rsidRPr="00A60049">
        <w:rPr>
          <w:color w:val="000000" w:themeColor="text1"/>
        </w:rPr>
        <w:t>td</w:t>
      </w:r>
      <w:r w:rsidRPr="00A60049">
        <w:rPr>
          <w:color w:val="000000" w:themeColor="text1"/>
        </w:rPr>
        <w:t xml:space="preserve"> and with any decision taken by the </w:t>
      </w:r>
      <w:r w:rsidR="005211EA" w:rsidRPr="00A60049">
        <w:rPr>
          <w:color w:val="000000" w:themeColor="text1"/>
        </w:rPr>
        <w:t xml:space="preserve">HARMONY UNION </w:t>
      </w:r>
      <w:r w:rsidR="00D1224A" w:rsidRPr="00A60049">
        <w:rPr>
          <w:color w:val="000000" w:themeColor="text1"/>
        </w:rPr>
        <w:t>LTD</w:t>
      </w:r>
      <w:r w:rsidRPr="00A60049">
        <w:rPr>
          <w:color w:val="000000" w:themeColor="text1"/>
        </w:rPr>
        <w:t xml:space="preserve"> 's representatives at that meeting which is consistent with the </w:t>
      </w:r>
      <w:r w:rsidR="00A60049" w:rsidRPr="00A60049">
        <w:rPr>
          <w:color w:val="000000" w:themeColor="text1"/>
        </w:rPr>
        <w:t xml:space="preserve">Harmony </w:t>
      </w:r>
      <w:r w:rsidR="00A60049">
        <w:rPr>
          <w:color w:val="000000" w:themeColor="text1"/>
        </w:rPr>
        <w:t>U</w:t>
      </w:r>
      <w:r w:rsidR="0045209E" w:rsidRPr="00A60049">
        <w:rPr>
          <w:color w:val="000000" w:themeColor="text1"/>
        </w:rPr>
        <w:t>nion</w:t>
      </w:r>
      <w:r w:rsidRPr="00A60049">
        <w:rPr>
          <w:color w:val="000000" w:themeColor="text1"/>
        </w:rPr>
        <w:t xml:space="preserve"> 's policy.</w:t>
      </w:r>
    </w:p>
    <w:p w14:paraId="58880C5C" w14:textId="0963B772" w:rsidR="007E2701" w:rsidRDefault="007E2701" w:rsidP="0089473D">
      <w:pPr>
        <w:pStyle w:val="ListParagraph"/>
        <w:numPr>
          <w:ilvl w:val="0"/>
          <w:numId w:val="10"/>
        </w:numPr>
        <w:spacing w:line="276" w:lineRule="auto"/>
        <w:jc w:val="both"/>
      </w:pPr>
      <w:r>
        <w:t xml:space="preserve">The Executive Council has the power to suspend a member from benefit or ban them from holding any </w:t>
      </w:r>
      <w:r w:rsidR="005211EA">
        <w:t>HARMONY UNION L</w:t>
      </w:r>
      <w:r w:rsidR="00A60049">
        <w:t>td</w:t>
      </w:r>
      <w:r w:rsidR="00DF54A0">
        <w:t xml:space="preserve"> </w:t>
      </w:r>
      <w:r>
        <w:t xml:space="preserve">office, or ban a member from taking part in The </w:t>
      </w:r>
      <w:r w:rsidR="008077A3">
        <w:t xml:space="preserve">HARMONY </w:t>
      </w:r>
      <w:r w:rsidR="00A60049">
        <w:t xml:space="preserve">UNION </w:t>
      </w:r>
      <w:r>
        <w:t>business and affairs, in any case for as long as</w:t>
      </w:r>
      <w:r w:rsidR="008975CF">
        <w:t xml:space="preserve"> </w:t>
      </w:r>
      <w:r>
        <w:t>the council feels necessary.</w:t>
      </w:r>
    </w:p>
    <w:p w14:paraId="53E4EDFF" w14:textId="1C92EACC" w:rsidR="007E2701" w:rsidRDefault="007E2701" w:rsidP="0089473D">
      <w:pPr>
        <w:pStyle w:val="ListParagraph"/>
        <w:numPr>
          <w:ilvl w:val="1"/>
          <w:numId w:val="11"/>
        </w:numPr>
        <w:spacing w:line="276" w:lineRule="auto"/>
        <w:jc w:val="both"/>
      </w:pPr>
      <w:r>
        <w:t xml:space="preserve">If they believe the member is guilty of trying to harm the </w:t>
      </w:r>
      <w:r w:rsidR="005211EA">
        <w:t>HARMONY UNION L</w:t>
      </w:r>
      <w:r w:rsidR="00A60049">
        <w:t>td</w:t>
      </w:r>
      <w:r>
        <w:t xml:space="preserve"> or acting against the</w:t>
      </w:r>
      <w:r w:rsidR="008975CF">
        <w:t xml:space="preserve"> </w:t>
      </w:r>
      <w:r>
        <w:t>rules.</w:t>
      </w:r>
    </w:p>
    <w:p w14:paraId="475B2CA1" w14:textId="227DA6CC" w:rsidR="007E2701" w:rsidRDefault="007E2701" w:rsidP="0089473D">
      <w:pPr>
        <w:pStyle w:val="ListParagraph"/>
        <w:numPr>
          <w:ilvl w:val="1"/>
          <w:numId w:val="11"/>
        </w:numPr>
        <w:spacing w:line="276" w:lineRule="auto"/>
        <w:jc w:val="both"/>
      </w:pPr>
      <w:r>
        <w:t>If the member makes or in any way associates themselves with any defamatory or abusive</w:t>
      </w:r>
      <w:r w:rsidR="008975CF">
        <w:t xml:space="preserve"> </w:t>
      </w:r>
      <w:r>
        <w:t xml:space="preserve">comments made against any </w:t>
      </w:r>
      <w:r w:rsidR="005211EA">
        <w:t>HARMONY UNION L</w:t>
      </w:r>
      <w:r w:rsidR="00A60049">
        <w:t>td</w:t>
      </w:r>
      <w:r w:rsidR="00BD2C0C">
        <w:t xml:space="preserve"> </w:t>
      </w:r>
      <w:r>
        <w:t>representatives.</w:t>
      </w:r>
    </w:p>
    <w:p w14:paraId="1D2ED7C7" w14:textId="1DE89A68" w:rsidR="007E2701" w:rsidRDefault="007E2701" w:rsidP="0089473D">
      <w:pPr>
        <w:pStyle w:val="ListParagraph"/>
        <w:numPr>
          <w:ilvl w:val="1"/>
          <w:numId w:val="11"/>
        </w:numPr>
        <w:spacing w:line="276" w:lineRule="auto"/>
        <w:jc w:val="both"/>
      </w:pPr>
      <w:r>
        <w:t>If the member, alone or together with any other member or people opposes or acts</w:t>
      </w:r>
      <w:r w:rsidR="008975CF">
        <w:t xml:space="preserve"> </w:t>
      </w:r>
      <w:r>
        <w:t>against any of our policies.</w:t>
      </w:r>
    </w:p>
    <w:p w14:paraId="2918B7B3" w14:textId="568C7FD7" w:rsidR="007E2701" w:rsidRDefault="007E2701" w:rsidP="0089473D">
      <w:pPr>
        <w:pStyle w:val="ListParagraph"/>
        <w:numPr>
          <w:ilvl w:val="0"/>
          <w:numId w:val="10"/>
        </w:numPr>
        <w:spacing w:line="276" w:lineRule="auto"/>
        <w:jc w:val="both"/>
      </w:pPr>
      <w:r>
        <w:t xml:space="preserve">If the member acts against the best interest of The </w:t>
      </w:r>
      <w:r w:rsidR="005211EA">
        <w:t>HARMONY UNION L</w:t>
      </w:r>
      <w:r w:rsidR="00A60049">
        <w:t>td</w:t>
      </w:r>
      <w:r>
        <w:t>.</w:t>
      </w:r>
    </w:p>
    <w:p w14:paraId="7AA54783" w14:textId="42A4FDFC" w:rsidR="0071613C" w:rsidRDefault="007E2701" w:rsidP="0089473D">
      <w:pPr>
        <w:pStyle w:val="ListParagraph"/>
        <w:numPr>
          <w:ilvl w:val="0"/>
          <w:numId w:val="10"/>
        </w:numPr>
        <w:spacing w:line="276" w:lineRule="auto"/>
        <w:jc w:val="both"/>
      </w:pPr>
      <w:r>
        <w:t>If the member encourages or takes part in the activities of any organisation or group</w:t>
      </w:r>
      <w:r w:rsidR="00D74AE2">
        <w:t xml:space="preserve"> </w:t>
      </w:r>
      <w:r>
        <w:t>whose policies or aims are racist or promotes racist beliefs, or for any other sufficient</w:t>
      </w:r>
      <w:r w:rsidR="00D74AE2">
        <w:t xml:space="preserve"> </w:t>
      </w:r>
      <w:r>
        <w:t>reason.</w:t>
      </w:r>
    </w:p>
    <w:p w14:paraId="53017ABF" w14:textId="409F8618" w:rsidR="007E2701" w:rsidRDefault="007E2701" w:rsidP="0089473D">
      <w:pPr>
        <w:pStyle w:val="ListParagraph"/>
        <w:numPr>
          <w:ilvl w:val="0"/>
          <w:numId w:val="10"/>
        </w:numPr>
        <w:spacing w:line="276" w:lineRule="auto"/>
        <w:jc w:val="both"/>
      </w:pPr>
      <w:r>
        <w:t>Every member will have a reasonable opportunity to appeal against the suspension or</w:t>
      </w:r>
      <w:r w:rsidR="00D74AE2">
        <w:t xml:space="preserve"> </w:t>
      </w:r>
      <w:r>
        <w:t>cancellation by means of a hearing either in written or oral form by the Executive</w:t>
      </w:r>
      <w:r w:rsidR="00D74AE2">
        <w:t xml:space="preserve"> </w:t>
      </w:r>
      <w:r>
        <w:t>Council.</w:t>
      </w:r>
    </w:p>
    <w:p w14:paraId="7ACEDB08" w14:textId="4B786E34" w:rsidR="007E2701" w:rsidRDefault="007E2701" w:rsidP="0089473D">
      <w:pPr>
        <w:pStyle w:val="ListParagraph"/>
        <w:numPr>
          <w:ilvl w:val="0"/>
          <w:numId w:val="10"/>
        </w:numPr>
        <w:spacing w:line="276" w:lineRule="auto"/>
        <w:jc w:val="both"/>
      </w:pPr>
      <w:r>
        <w:t>Every member has the right to complain and can appeal in writing to the Executive Council.</w:t>
      </w:r>
    </w:p>
    <w:p w14:paraId="39B31ABA" w14:textId="66D178D2" w:rsidR="000E49FA" w:rsidRDefault="007E2701" w:rsidP="0089473D">
      <w:pPr>
        <w:pStyle w:val="ListParagraph"/>
        <w:numPr>
          <w:ilvl w:val="0"/>
          <w:numId w:val="10"/>
        </w:numPr>
        <w:spacing w:line="276" w:lineRule="auto"/>
        <w:jc w:val="both"/>
      </w:pPr>
      <w:r>
        <w:t>The decision of the Executive Council will be final.</w:t>
      </w:r>
    </w:p>
    <w:p w14:paraId="258E95E7" w14:textId="77777777" w:rsidR="00D91389" w:rsidRPr="00743734" w:rsidRDefault="00D91389" w:rsidP="006F4FA2">
      <w:pPr>
        <w:spacing w:line="276" w:lineRule="auto"/>
        <w:jc w:val="both"/>
      </w:pPr>
    </w:p>
    <w:p w14:paraId="1364FB9B" w14:textId="3A82AD45" w:rsidR="00E332DF" w:rsidRPr="00D33DA6" w:rsidRDefault="0026322D" w:rsidP="00D33DA6">
      <w:pPr>
        <w:shd w:val="clear" w:color="auto" w:fill="FFFFFF"/>
        <w:spacing w:before="100" w:beforeAutospacing="1" w:after="100" w:afterAutospacing="1" w:line="276" w:lineRule="auto"/>
        <w:ind w:left="360"/>
        <w:textAlignment w:val="baseline"/>
        <w:rPr>
          <w:rFonts w:eastAsia="Times New Roman" w:cs="Times New Roman"/>
          <w:b/>
          <w:bCs/>
          <w:color w:val="000000"/>
          <w:sz w:val="24"/>
          <w:szCs w:val="24"/>
          <w:lang w:eastAsia="en-GB"/>
        </w:rPr>
      </w:pPr>
      <w:bookmarkStart w:id="5" w:name="_Hlk91974391"/>
      <w:r>
        <w:rPr>
          <w:rFonts w:eastAsia="Times New Roman" w:cs="Times New Roman"/>
          <w:b/>
          <w:bCs/>
          <w:color w:val="000000"/>
          <w:sz w:val="24"/>
          <w:szCs w:val="24"/>
          <w:lang w:eastAsia="en-GB"/>
        </w:rPr>
        <w:t>2</w:t>
      </w:r>
      <w:r w:rsidR="002D17D8">
        <w:rPr>
          <w:rFonts w:eastAsia="Times New Roman" w:cs="Times New Roman"/>
          <w:b/>
          <w:bCs/>
          <w:color w:val="000000"/>
          <w:sz w:val="24"/>
          <w:szCs w:val="24"/>
          <w:lang w:eastAsia="en-GB"/>
        </w:rPr>
        <w:t>3</w:t>
      </w:r>
      <w:r w:rsidR="00D33DA6">
        <w:rPr>
          <w:rFonts w:eastAsia="Times New Roman" w:cs="Times New Roman"/>
          <w:b/>
          <w:bCs/>
          <w:color w:val="000000"/>
          <w:sz w:val="24"/>
          <w:szCs w:val="24"/>
          <w:lang w:eastAsia="en-GB"/>
        </w:rPr>
        <w:t>.0</w:t>
      </w:r>
      <w:r w:rsidR="008333B3" w:rsidRPr="00D33DA6">
        <w:rPr>
          <w:rFonts w:eastAsia="Times New Roman" w:cs="Times New Roman"/>
          <w:b/>
          <w:bCs/>
          <w:color w:val="000000"/>
          <w:sz w:val="24"/>
          <w:szCs w:val="24"/>
          <w:lang w:eastAsia="en-GB"/>
        </w:rPr>
        <w:t xml:space="preserve"> </w:t>
      </w:r>
      <w:r w:rsidR="003D648D" w:rsidRPr="00D33DA6">
        <w:rPr>
          <w:rFonts w:eastAsia="Times New Roman" w:cs="Times New Roman"/>
          <w:b/>
          <w:bCs/>
          <w:color w:val="000000"/>
          <w:sz w:val="24"/>
          <w:szCs w:val="24"/>
          <w:lang w:eastAsia="en-GB"/>
        </w:rPr>
        <w:t>Statement of purpose.</w:t>
      </w:r>
    </w:p>
    <w:bookmarkEnd w:id="5"/>
    <w:p w14:paraId="19A25FDC" w14:textId="376895A7" w:rsidR="003D648D" w:rsidRDefault="003D648D" w:rsidP="0089473D">
      <w:pPr>
        <w:pStyle w:val="ListParagraph"/>
        <w:numPr>
          <w:ilvl w:val="0"/>
          <w:numId w:val="5"/>
        </w:numPr>
        <w:shd w:val="clear" w:color="auto" w:fill="FFFFFF"/>
        <w:spacing w:before="100" w:beforeAutospacing="1" w:after="100" w:afterAutospacing="1" w:line="276" w:lineRule="auto"/>
        <w:jc w:val="both"/>
        <w:textAlignment w:val="baseline"/>
      </w:pPr>
      <w:r>
        <w:t>T</w:t>
      </w:r>
      <w:r w:rsidRPr="00452DC7">
        <w:t xml:space="preserve">he </w:t>
      </w:r>
      <w:bookmarkStart w:id="6" w:name="_Hlk91976801"/>
      <w:r w:rsidR="005211EA">
        <w:t>HARMONY UNION L</w:t>
      </w:r>
      <w:bookmarkEnd w:id="6"/>
      <w:r w:rsidR="00A60049">
        <w:t xml:space="preserve">td </w:t>
      </w:r>
      <w:r w:rsidRPr="003D648D">
        <w:t>is an organisation for to protect the individual and collective rights of members.</w:t>
      </w:r>
      <w:r>
        <w:t xml:space="preserve"> </w:t>
      </w:r>
    </w:p>
    <w:p w14:paraId="73716AB3" w14:textId="16BB484E" w:rsidR="003D648D" w:rsidRDefault="003D648D" w:rsidP="0089473D">
      <w:pPr>
        <w:pStyle w:val="ListParagraph"/>
        <w:numPr>
          <w:ilvl w:val="0"/>
          <w:numId w:val="5"/>
        </w:numPr>
        <w:shd w:val="clear" w:color="auto" w:fill="FFFFFF"/>
        <w:spacing w:before="100" w:beforeAutospacing="1" w:after="100" w:afterAutospacing="1" w:line="276" w:lineRule="auto"/>
        <w:jc w:val="both"/>
        <w:textAlignment w:val="baseline"/>
      </w:pPr>
      <w:r w:rsidRPr="003D648D">
        <w:t xml:space="preserve">We believe that </w:t>
      </w:r>
      <w:r w:rsidR="00A60049">
        <w:t xml:space="preserve">civility, </w:t>
      </w:r>
      <w:r w:rsidRPr="003D648D">
        <w:t xml:space="preserve">respect, dignity, honesty and fairness should exist in the workplace. </w:t>
      </w:r>
    </w:p>
    <w:p w14:paraId="3D4C8DCF" w14:textId="48AD9E97" w:rsidR="003D648D" w:rsidRDefault="003D648D" w:rsidP="0089473D">
      <w:pPr>
        <w:pStyle w:val="ListParagraph"/>
        <w:numPr>
          <w:ilvl w:val="0"/>
          <w:numId w:val="5"/>
        </w:numPr>
        <w:shd w:val="clear" w:color="auto" w:fill="FFFFFF"/>
        <w:spacing w:before="100" w:beforeAutospacing="1" w:after="100" w:afterAutospacing="1" w:line="276" w:lineRule="auto"/>
        <w:jc w:val="both"/>
        <w:textAlignment w:val="baseline"/>
      </w:pPr>
      <w:r w:rsidRPr="003D648D">
        <w:t xml:space="preserve">The </w:t>
      </w:r>
      <w:r w:rsidR="005211EA">
        <w:t>HARMONY UNION L</w:t>
      </w:r>
      <w:r w:rsidR="00A60049">
        <w:t>td</w:t>
      </w:r>
      <w:r w:rsidR="00AB31AD" w:rsidRPr="003D648D">
        <w:t xml:space="preserve"> </w:t>
      </w:r>
      <w:r w:rsidRPr="003D648D">
        <w:t>believes in a safe workplace environment.</w:t>
      </w:r>
      <w:r>
        <w:t xml:space="preserve"> </w:t>
      </w:r>
    </w:p>
    <w:p w14:paraId="2CDD1314" w14:textId="752C5D79" w:rsidR="00B20B61" w:rsidRPr="00D1224A" w:rsidRDefault="003D648D" w:rsidP="0089473D">
      <w:pPr>
        <w:pStyle w:val="ListParagraph"/>
        <w:numPr>
          <w:ilvl w:val="0"/>
          <w:numId w:val="5"/>
        </w:numPr>
        <w:shd w:val="clear" w:color="auto" w:fill="FFFFFF"/>
        <w:spacing w:before="100" w:beforeAutospacing="1" w:after="100" w:afterAutospacing="1" w:line="276" w:lineRule="auto"/>
        <w:jc w:val="both"/>
        <w:textAlignment w:val="baseline"/>
      </w:pPr>
      <w:r w:rsidRPr="003D648D">
        <w:t xml:space="preserve">We believe that our </w:t>
      </w:r>
      <w:r w:rsidR="005211EA">
        <w:t>HARMONY UNION L</w:t>
      </w:r>
      <w:r w:rsidR="00A60049">
        <w:t>td</w:t>
      </w:r>
      <w:r w:rsidRPr="003D648D">
        <w:t xml:space="preserve"> has a responsibility to acknowledge that employers and employees work better together and in doing so can improve the lives of members and the economy.</w:t>
      </w:r>
    </w:p>
    <w:p w14:paraId="72729176" w14:textId="73BE596F" w:rsidR="00A60049" w:rsidRDefault="00A60049" w:rsidP="003D648D">
      <w:pPr>
        <w:shd w:val="clear" w:color="auto" w:fill="FFFFFF"/>
        <w:spacing w:before="100" w:beforeAutospacing="1" w:after="100" w:afterAutospacing="1" w:line="276" w:lineRule="auto"/>
        <w:ind w:left="360"/>
        <w:textAlignment w:val="baseline"/>
        <w:rPr>
          <w:b/>
          <w:bCs/>
          <w:sz w:val="24"/>
          <w:szCs w:val="24"/>
        </w:rPr>
      </w:pPr>
    </w:p>
    <w:p w14:paraId="6879DF2C" w14:textId="77777777" w:rsidR="00F97594" w:rsidRDefault="00F97594" w:rsidP="003D648D">
      <w:pPr>
        <w:shd w:val="clear" w:color="auto" w:fill="FFFFFF"/>
        <w:spacing w:before="100" w:beforeAutospacing="1" w:after="100" w:afterAutospacing="1" w:line="276" w:lineRule="auto"/>
        <w:ind w:left="360"/>
        <w:textAlignment w:val="baseline"/>
        <w:rPr>
          <w:b/>
          <w:bCs/>
          <w:sz w:val="24"/>
          <w:szCs w:val="24"/>
        </w:rPr>
      </w:pPr>
    </w:p>
    <w:p w14:paraId="72DEE396" w14:textId="62482CDB" w:rsidR="004333CE" w:rsidRPr="0056733A" w:rsidRDefault="008C2E7B" w:rsidP="003D648D">
      <w:pPr>
        <w:shd w:val="clear" w:color="auto" w:fill="FFFFFF"/>
        <w:spacing w:before="100" w:beforeAutospacing="1" w:after="100" w:afterAutospacing="1" w:line="276" w:lineRule="auto"/>
        <w:ind w:left="360"/>
        <w:textAlignment w:val="baseline"/>
        <w:rPr>
          <w:b/>
          <w:bCs/>
          <w:sz w:val="24"/>
          <w:szCs w:val="24"/>
        </w:rPr>
      </w:pPr>
      <w:proofErr w:type="gramStart"/>
      <w:r>
        <w:rPr>
          <w:b/>
          <w:bCs/>
          <w:sz w:val="24"/>
          <w:szCs w:val="24"/>
        </w:rPr>
        <w:lastRenderedPageBreak/>
        <w:t>2</w:t>
      </w:r>
      <w:r w:rsidR="002D17D8">
        <w:rPr>
          <w:b/>
          <w:bCs/>
          <w:sz w:val="24"/>
          <w:szCs w:val="24"/>
        </w:rPr>
        <w:t>4</w:t>
      </w:r>
      <w:r w:rsidR="00BA7004" w:rsidRPr="0056733A">
        <w:rPr>
          <w:b/>
          <w:bCs/>
          <w:sz w:val="24"/>
          <w:szCs w:val="24"/>
        </w:rPr>
        <w:t xml:space="preserve">.0  </w:t>
      </w:r>
      <w:r w:rsidR="005211EA">
        <w:rPr>
          <w:b/>
          <w:bCs/>
          <w:sz w:val="24"/>
          <w:szCs w:val="24"/>
        </w:rPr>
        <w:t>HARMONY</w:t>
      </w:r>
      <w:proofErr w:type="gramEnd"/>
      <w:r w:rsidR="005211EA">
        <w:rPr>
          <w:b/>
          <w:bCs/>
          <w:sz w:val="24"/>
          <w:szCs w:val="24"/>
        </w:rPr>
        <w:t xml:space="preserve"> UNION L</w:t>
      </w:r>
      <w:r w:rsidR="00A60049">
        <w:rPr>
          <w:b/>
          <w:bCs/>
          <w:sz w:val="24"/>
          <w:szCs w:val="24"/>
        </w:rPr>
        <w:t>td</w:t>
      </w:r>
      <w:r w:rsidR="0056733A" w:rsidRPr="0056733A">
        <w:rPr>
          <w:b/>
          <w:bCs/>
          <w:sz w:val="24"/>
          <w:szCs w:val="24"/>
        </w:rPr>
        <w:t xml:space="preserve"> </w:t>
      </w:r>
      <w:r w:rsidR="00BA7004" w:rsidRPr="0056733A">
        <w:rPr>
          <w:b/>
          <w:bCs/>
          <w:sz w:val="24"/>
          <w:szCs w:val="24"/>
        </w:rPr>
        <w:t>coverage</w:t>
      </w:r>
      <w:r w:rsidR="00D1224A">
        <w:rPr>
          <w:b/>
          <w:bCs/>
          <w:sz w:val="24"/>
          <w:szCs w:val="24"/>
        </w:rPr>
        <w:t xml:space="preserve"> (2022)</w:t>
      </w:r>
      <w:r w:rsidR="00BA7004" w:rsidRPr="0056733A">
        <w:rPr>
          <w:b/>
          <w:bCs/>
          <w:sz w:val="24"/>
          <w:szCs w:val="24"/>
        </w:rPr>
        <w:t>:</w:t>
      </w:r>
    </w:p>
    <w:p w14:paraId="52F55711" w14:textId="7AB90903" w:rsidR="004333CE" w:rsidRDefault="00BA7004" w:rsidP="0089473D">
      <w:pPr>
        <w:pStyle w:val="ListParagraph"/>
        <w:numPr>
          <w:ilvl w:val="0"/>
          <w:numId w:val="16"/>
        </w:numPr>
        <w:shd w:val="clear" w:color="auto" w:fill="FFFFFF"/>
        <w:spacing w:before="100" w:beforeAutospacing="1" w:after="100" w:afterAutospacing="1" w:line="276" w:lineRule="auto"/>
        <w:textAlignment w:val="baseline"/>
      </w:pPr>
      <w:r>
        <w:t>England</w:t>
      </w:r>
    </w:p>
    <w:p w14:paraId="22299643" w14:textId="03035C8D" w:rsidR="00A60049" w:rsidRDefault="00BA7004" w:rsidP="0089473D">
      <w:pPr>
        <w:pStyle w:val="ListParagraph"/>
        <w:numPr>
          <w:ilvl w:val="0"/>
          <w:numId w:val="16"/>
        </w:numPr>
        <w:shd w:val="clear" w:color="auto" w:fill="FFFFFF"/>
        <w:spacing w:before="100" w:beforeAutospacing="1" w:after="100" w:afterAutospacing="1" w:line="276" w:lineRule="auto"/>
        <w:textAlignment w:val="baseline"/>
      </w:pPr>
      <w:r>
        <w:t>Wales</w:t>
      </w:r>
    </w:p>
    <w:p w14:paraId="33023D2E" w14:textId="6BC868B7" w:rsidR="00936E08" w:rsidRDefault="00936E08" w:rsidP="0089473D">
      <w:pPr>
        <w:pStyle w:val="ListParagraph"/>
        <w:numPr>
          <w:ilvl w:val="0"/>
          <w:numId w:val="16"/>
        </w:numPr>
        <w:shd w:val="clear" w:color="auto" w:fill="FFFFFF"/>
        <w:spacing w:before="100" w:beforeAutospacing="1" w:after="100" w:afterAutospacing="1" w:line="276" w:lineRule="auto"/>
        <w:textAlignment w:val="baseline"/>
      </w:pPr>
      <w:r>
        <w:t>Scotland</w:t>
      </w:r>
    </w:p>
    <w:p w14:paraId="6B68C613" w14:textId="5C2E29BB" w:rsidR="009A4902" w:rsidRDefault="009A4902" w:rsidP="009A4902">
      <w:pPr>
        <w:pStyle w:val="ListParagraph"/>
        <w:shd w:val="clear" w:color="auto" w:fill="FFFFFF"/>
        <w:spacing w:before="100" w:beforeAutospacing="1" w:after="100" w:afterAutospacing="1" w:line="276" w:lineRule="auto"/>
        <w:ind w:left="1080"/>
        <w:textAlignment w:val="baseline"/>
      </w:pPr>
    </w:p>
    <w:p w14:paraId="7203DA6D" w14:textId="18DF6C3B" w:rsidR="00DD6144" w:rsidRDefault="00DD6144" w:rsidP="009A4902">
      <w:pPr>
        <w:pStyle w:val="ListParagraph"/>
        <w:shd w:val="clear" w:color="auto" w:fill="FFFFFF"/>
        <w:spacing w:before="100" w:beforeAutospacing="1" w:after="100" w:afterAutospacing="1" w:line="276" w:lineRule="auto"/>
        <w:ind w:left="1080"/>
        <w:textAlignment w:val="baseline"/>
      </w:pPr>
    </w:p>
    <w:p w14:paraId="4E47C4D0" w14:textId="77777777" w:rsidR="00DD6144" w:rsidRPr="009A4902" w:rsidRDefault="00DD6144" w:rsidP="009A4902">
      <w:pPr>
        <w:pStyle w:val="ListParagraph"/>
        <w:shd w:val="clear" w:color="auto" w:fill="FFFFFF"/>
        <w:spacing w:before="100" w:beforeAutospacing="1" w:after="100" w:afterAutospacing="1" w:line="276" w:lineRule="auto"/>
        <w:ind w:left="1080"/>
        <w:textAlignment w:val="baseline"/>
      </w:pPr>
    </w:p>
    <w:p w14:paraId="3D846217" w14:textId="0AD6D33D" w:rsidR="008641AB" w:rsidRPr="008641AB" w:rsidRDefault="00235774" w:rsidP="008641AB">
      <w:pPr>
        <w:shd w:val="clear" w:color="auto" w:fill="FFFFFF"/>
        <w:spacing w:before="100" w:beforeAutospacing="1" w:after="100" w:afterAutospacing="1" w:line="276" w:lineRule="auto"/>
        <w:ind w:left="360"/>
        <w:textAlignment w:val="baseline"/>
        <w:rPr>
          <w:b/>
          <w:bCs/>
          <w:sz w:val="24"/>
          <w:szCs w:val="24"/>
        </w:rPr>
      </w:pPr>
      <w:proofErr w:type="gramStart"/>
      <w:r>
        <w:rPr>
          <w:b/>
          <w:bCs/>
          <w:sz w:val="24"/>
          <w:szCs w:val="24"/>
        </w:rPr>
        <w:t>2</w:t>
      </w:r>
      <w:r w:rsidR="002D17D8">
        <w:rPr>
          <w:b/>
          <w:bCs/>
          <w:sz w:val="24"/>
          <w:szCs w:val="24"/>
        </w:rPr>
        <w:t>5</w:t>
      </w:r>
      <w:r w:rsidR="008641AB">
        <w:rPr>
          <w:b/>
          <w:bCs/>
          <w:sz w:val="24"/>
          <w:szCs w:val="24"/>
        </w:rPr>
        <w:t xml:space="preserve">.0  </w:t>
      </w:r>
      <w:r w:rsidR="008641AB" w:rsidRPr="008641AB">
        <w:rPr>
          <w:b/>
          <w:bCs/>
          <w:sz w:val="24"/>
          <w:szCs w:val="24"/>
        </w:rPr>
        <w:t>Functions</w:t>
      </w:r>
      <w:proofErr w:type="gramEnd"/>
      <w:r w:rsidR="008641AB" w:rsidRPr="008641AB">
        <w:rPr>
          <w:b/>
          <w:bCs/>
          <w:sz w:val="24"/>
          <w:szCs w:val="24"/>
        </w:rPr>
        <w:t xml:space="preserve"> </w:t>
      </w:r>
      <w:r w:rsidR="006328CF">
        <w:rPr>
          <w:b/>
          <w:bCs/>
          <w:sz w:val="24"/>
          <w:szCs w:val="24"/>
        </w:rPr>
        <w:t>o</w:t>
      </w:r>
      <w:r w:rsidR="008641AB" w:rsidRPr="008641AB">
        <w:rPr>
          <w:b/>
          <w:bCs/>
          <w:sz w:val="24"/>
          <w:szCs w:val="24"/>
        </w:rPr>
        <w:t>f Coverage</w:t>
      </w:r>
    </w:p>
    <w:p w14:paraId="1AB3E021" w14:textId="24BB67B5" w:rsidR="008641AB" w:rsidRDefault="008641AB" w:rsidP="006328CF">
      <w:pPr>
        <w:shd w:val="clear" w:color="auto" w:fill="FFFFFF"/>
        <w:spacing w:before="100" w:beforeAutospacing="1" w:after="100" w:afterAutospacing="1" w:line="276" w:lineRule="auto"/>
        <w:ind w:firstLine="360"/>
        <w:textAlignment w:val="baseline"/>
      </w:pPr>
      <w:r>
        <w:t xml:space="preserve">Each </w:t>
      </w:r>
      <w:r w:rsidR="0056733A">
        <w:t>country</w:t>
      </w:r>
      <w:r>
        <w:t xml:space="preserve"> shall have the following functions, namely to:</w:t>
      </w:r>
    </w:p>
    <w:p w14:paraId="730DB2FC" w14:textId="628A13E6" w:rsidR="008641AB" w:rsidRDefault="008641AB" w:rsidP="0089473D">
      <w:pPr>
        <w:pStyle w:val="ListParagraph"/>
        <w:numPr>
          <w:ilvl w:val="0"/>
          <w:numId w:val="18"/>
        </w:numPr>
        <w:shd w:val="clear" w:color="auto" w:fill="FFFFFF"/>
        <w:spacing w:before="100" w:beforeAutospacing="1" w:after="100" w:afterAutospacing="1" w:line="276" w:lineRule="auto"/>
        <w:textAlignment w:val="baseline"/>
      </w:pPr>
      <w:r>
        <w:t xml:space="preserve">monitor the deployment of resources allocated to the </w:t>
      </w:r>
      <w:r w:rsidR="0056733A">
        <w:t>country</w:t>
      </w:r>
      <w:r>
        <w:t xml:space="preserve"> to ensure that the objectives of</w:t>
      </w:r>
      <w:r w:rsidR="006328CF">
        <w:t xml:space="preserve"> </w:t>
      </w:r>
      <w:r>
        <w:t xml:space="preserve">the </w:t>
      </w:r>
      <w:r w:rsidR="005211EA">
        <w:t>HARMONY UNION L</w:t>
      </w:r>
      <w:r w:rsidR="00F826C6">
        <w:t>td</w:t>
      </w:r>
      <w:r w:rsidR="0056733A">
        <w:t xml:space="preserve"> </w:t>
      </w:r>
      <w:r>
        <w:t>are being pursued in the most effective manner</w:t>
      </w:r>
      <w:r w:rsidR="00BC77B5">
        <w:t>.</w:t>
      </w:r>
    </w:p>
    <w:p w14:paraId="452D423E" w14:textId="6F5AD46E" w:rsidR="008641AB" w:rsidRDefault="008641AB" w:rsidP="0089473D">
      <w:pPr>
        <w:pStyle w:val="ListParagraph"/>
        <w:numPr>
          <w:ilvl w:val="0"/>
          <w:numId w:val="18"/>
        </w:numPr>
        <w:shd w:val="clear" w:color="auto" w:fill="FFFFFF"/>
        <w:spacing w:before="100" w:beforeAutospacing="1" w:after="100" w:afterAutospacing="1" w:line="276" w:lineRule="auto"/>
        <w:textAlignment w:val="baseline"/>
      </w:pPr>
      <w:r>
        <w:t>assist and advise the Regional service groups on issues relating to or of concern to the wider</w:t>
      </w:r>
      <w:r w:rsidR="006328CF">
        <w:t xml:space="preserve"> </w:t>
      </w:r>
      <w:r>
        <w:t>membership</w:t>
      </w:r>
      <w:r w:rsidR="00BC77B5">
        <w:t>.</w:t>
      </w:r>
    </w:p>
    <w:p w14:paraId="68D62365" w14:textId="7D7D1990" w:rsidR="004333CE" w:rsidRDefault="008641AB" w:rsidP="0089473D">
      <w:pPr>
        <w:pStyle w:val="ListParagraph"/>
        <w:numPr>
          <w:ilvl w:val="0"/>
          <w:numId w:val="18"/>
        </w:numPr>
        <w:shd w:val="clear" w:color="auto" w:fill="FFFFFF"/>
        <w:spacing w:before="100" w:beforeAutospacing="1" w:after="100" w:afterAutospacing="1" w:line="276" w:lineRule="auto"/>
        <w:textAlignment w:val="baseline"/>
      </w:pPr>
      <w:r>
        <w:t>encourage the development and maintenance of a strong and flexible branch structure, in</w:t>
      </w:r>
      <w:r w:rsidR="006328CF">
        <w:t xml:space="preserve"> </w:t>
      </w:r>
      <w:r>
        <w:t>accordance with principles laid down by the Executive Council</w:t>
      </w:r>
      <w:r w:rsidR="00BC77B5">
        <w:t>.</w:t>
      </w:r>
    </w:p>
    <w:p w14:paraId="434AAA30" w14:textId="77777777" w:rsidR="00F3223F" w:rsidRDefault="00F3223F" w:rsidP="00F3223F">
      <w:pPr>
        <w:pStyle w:val="ListParagraph"/>
        <w:shd w:val="clear" w:color="auto" w:fill="FFFFFF"/>
        <w:spacing w:before="100" w:beforeAutospacing="1" w:after="100" w:afterAutospacing="1" w:line="276" w:lineRule="auto"/>
        <w:ind w:left="1080"/>
        <w:textAlignment w:val="baseline"/>
      </w:pPr>
    </w:p>
    <w:p w14:paraId="118D4210" w14:textId="374BFD97" w:rsidR="00B920DC" w:rsidRPr="00D33DA6" w:rsidRDefault="006328CF" w:rsidP="00B920DC">
      <w:pPr>
        <w:shd w:val="clear" w:color="auto" w:fill="FFFFFF"/>
        <w:spacing w:before="100" w:beforeAutospacing="1" w:after="100" w:afterAutospacing="1" w:line="276" w:lineRule="auto"/>
        <w:ind w:left="360"/>
        <w:textAlignment w:val="baseline"/>
        <w:rPr>
          <w:rFonts w:eastAsia="Times New Roman" w:cs="Times New Roman"/>
          <w:b/>
          <w:bCs/>
          <w:color w:val="000000"/>
          <w:sz w:val="24"/>
          <w:szCs w:val="24"/>
          <w:lang w:eastAsia="en-GB"/>
        </w:rPr>
      </w:pPr>
      <w:proofErr w:type="gramStart"/>
      <w:r>
        <w:rPr>
          <w:rFonts w:eastAsia="Times New Roman" w:cs="Times New Roman"/>
          <w:b/>
          <w:bCs/>
          <w:color w:val="000000"/>
          <w:sz w:val="24"/>
          <w:szCs w:val="24"/>
          <w:lang w:eastAsia="en-GB"/>
        </w:rPr>
        <w:t>2</w:t>
      </w:r>
      <w:r w:rsidR="002D17D8">
        <w:rPr>
          <w:rFonts w:eastAsia="Times New Roman" w:cs="Times New Roman"/>
          <w:b/>
          <w:bCs/>
          <w:color w:val="000000"/>
          <w:sz w:val="24"/>
          <w:szCs w:val="24"/>
          <w:lang w:eastAsia="en-GB"/>
        </w:rPr>
        <w:t>6</w:t>
      </w:r>
      <w:r w:rsidR="00B920DC">
        <w:rPr>
          <w:rFonts w:eastAsia="Times New Roman" w:cs="Times New Roman"/>
          <w:b/>
          <w:bCs/>
          <w:color w:val="000000"/>
          <w:sz w:val="24"/>
          <w:szCs w:val="24"/>
          <w:lang w:eastAsia="en-GB"/>
        </w:rPr>
        <w:t>.0</w:t>
      </w:r>
      <w:r w:rsidR="00B920DC" w:rsidRPr="00D33DA6">
        <w:rPr>
          <w:rFonts w:eastAsia="Times New Roman" w:cs="Times New Roman"/>
          <w:b/>
          <w:bCs/>
          <w:color w:val="000000"/>
          <w:sz w:val="24"/>
          <w:szCs w:val="24"/>
          <w:lang w:eastAsia="en-GB"/>
        </w:rPr>
        <w:t xml:space="preserve"> </w:t>
      </w:r>
      <w:r w:rsidR="00B920DC">
        <w:rPr>
          <w:rFonts w:eastAsia="Times New Roman" w:cs="Times New Roman"/>
          <w:b/>
          <w:bCs/>
          <w:color w:val="000000"/>
          <w:sz w:val="24"/>
          <w:szCs w:val="24"/>
          <w:lang w:eastAsia="en-GB"/>
        </w:rPr>
        <w:t xml:space="preserve"> Accounts</w:t>
      </w:r>
      <w:proofErr w:type="gramEnd"/>
      <w:r w:rsidR="00B920DC">
        <w:rPr>
          <w:rFonts w:eastAsia="Times New Roman" w:cs="Times New Roman"/>
          <w:b/>
          <w:bCs/>
          <w:color w:val="000000"/>
          <w:sz w:val="24"/>
          <w:szCs w:val="24"/>
          <w:lang w:eastAsia="en-GB"/>
        </w:rPr>
        <w:t xml:space="preserve">. </w:t>
      </w:r>
    </w:p>
    <w:p w14:paraId="671B3CBE" w14:textId="43CA44FC" w:rsidR="00B920DC" w:rsidRDefault="00B920DC" w:rsidP="003C3665">
      <w:pPr>
        <w:shd w:val="clear" w:color="auto" w:fill="FFFFFF"/>
        <w:spacing w:before="100" w:beforeAutospacing="1" w:after="100" w:afterAutospacing="1" w:line="276" w:lineRule="auto"/>
        <w:ind w:left="360"/>
        <w:textAlignment w:val="baseline"/>
      </w:pPr>
      <w:r>
        <w:t>T</w:t>
      </w:r>
      <w:r w:rsidRPr="00452DC7">
        <w:t xml:space="preserve">he </w:t>
      </w:r>
      <w:r>
        <w:t xml:space="preserve">annual accounts of the </w:t>
      </w:r>
      <w:r w:rsidR="005211EA">
        <w:t>HARMONY UNION L</w:t>
      </w:r>
      <w:r w:rsidR="00F826C6">
        <w:t>td</w:t>
      </w:r>
      <w:r>
        <w:t xml:space="preserve"> will be prepared by an established and reputable company of Chartered accountants.</w:t>
      </w:r>
    </w:p>
    <w:p w14:paraId="5A02C0BF" w14:textId="36A94584" w:rsidR="003C3665" w:rsidRDefault="003C3665" w:rsidP="001B522B">
      <w:pPr>
        <w:autoSpaceDE w:val="0"/>
        <w:autoSpaceDN w:val="0"/>
        <w:adjustRightInd w:val="0"/>
        <w:spacing w:after="0" w:line="276" w:lineRule="auto"/>
        <w:jc w:val="both"/>
        <w:rPr>
          <w:rFonts w:cs="Arial"/>
        </w:rPr>
      </w:pPr>
    </w:p>
    <w:p w14:paraId="388FD288" w14:textId="2BF6F7BE" w:rsidR="00F3223F" w:rsidRPr="002B721F" w:rsidRDefault="00F3223F" w:rsidP="001B522B">
      <w:pPr>
        <w:autoSpaceDE w:val="0"/>
        <w:autoSpaceDN w:val="0"/>
        <w:adjustRightInd w:val="0"/>
        <w:spacing w:after="0" w:line="276" w:lineRule="auto"/>
        <w:jc w:val="both"/>
        <w:rPr>
          <w:rFonts w:cs="Arial"/>
        </w:rPr>
      </w:pPr>
    </w:p>
    <w:p w14:paraId="560BC742" w14:textId="7FC515EC" w:rsidR="001B522B" w:rsidRPr="00564D52" w:rsidRDefault="001B522B" w:rsidP="001B522B">
      <w:pPr>
        <w:autoSpaceDE w:val="0"/>
        <w:autoSpaceDN w:val="0"/>
        <w:adjustRightInd w:val="0"/>
        <w:spacing w:after="0" w:line="276" w:lineRule="auto"/>
        <w:jc w:val="both"/>
        <w:rPr>
          <w:rFonts w:cs="Arial,Bold"/>
          <w:b/>
          <w:bCs/>
          <w:sz w:val="24"/>
          <w:szCs w:val="24"/>
        </w:rPr>
      </w:pPr>
      <w:r w:rsidRPr="00564D52">
        <w:rPr>
          <w:rFonts w:cs="Arial,Bold"/>
          <w:b/>
          <w:bCs/>
          <w:sz w:val="24"/>
          <w:szCs w:val="24"/>
        </w:rPr>
        <w:t xml:space="preserve">      </w:t>
      </w:r>
      <w:proofErr w:type="gramStart"/>
      <w:r w:rsidR="006328CF" w:rsidRPr="00564D52">
        <w:rPr>
          <w:rFonts w:cs="Arial,Bold"/>
          <w:b/>
          <w:bCs/>
          <w:sz w:val="24"/>
          <w:szCs w:val="24"/>
        </w:rPr>
        <w:t>2</w:t>
      </w:r>
      <w:r w:rsidR="002D17D8">
        <w:rPr>
          <w:rFonts w:cs="Arial,Bold"/>
          <w:b/>
          <w:bCs/>
          <w:sz w:val="24"/>
          <w:szCs w:val="24"/>
        </w:rPr>
        <w:t>7</w:t>
      </w:r>
      <w:r w:rsidRPr="00564D52">
        <w:rPr>
          <w:rFonts w:cs="Arial,Bold"/>
          <w:b/>
          <w:bCs/>
          <w:sz w:val="24"/>
          <w:szCs w:val="24"/>
        </w:rPr>
        <w:t>.</w:t>
      </w:r>
      <w:r w:rsidR="006328CF" w:rsidRPr="00564D52">
        <w:rPr>
          <w:rFonts w:cs="Arial,Bold"/>
          <w:b/>
          <w:bCs/>
          <w:sz w:val="24"/>
          <w:szCs w:val="24"/>
        </w:rPr>
        <w:t xml:space="preserve">0  </w:t>
      </w:r>
      <w:r w:rsidRPr="00564D52">
        <w:rPr>
          <w:rFonts w:cs="Arial,Bold"/>
          <w:b/>
          <w:bCs/>
          <w:sz w:val="24"/>
          <w:szCs w:val="24"/>
        </w:rPr>
        <w:t>Dissolving</w:t>
      </w:r>
      <w:proofErr w:type="gramEnd"/>
      <w:r w:rsidRPr="00564D52">
        <w:rPr>
          <w:rFonts w:cs="Arial,Bold"/>
          <w:b/>
          <w:bCs/>
          <w:sz w:val="24"/>
          <w:szCs w:val="24"/>
        </w:rPr>
        <w:t xml:space="preserve"> the </w:t>
      </w:r>
      <w:r w:rsidR="005211EA">
        <w:rPr>
          <w:b/>
          <w:bCs/>
          <w:sz w:val="24"/>
          <w:szCs w:val="24"/>
        </w:rPr>
        <w:t>HARMONY UNION L</w:t>
      </w:r>
      <w:r w:rsidR="00F826C6">
        <w:rPr>
          <w:b/>
          <w:bCs/>
          <w:sz w:val="24"/>
          <w:szCs w:val="24"/>
        </w:rPr>
        <w:t>td</w:t>
      </w:r>
    </w:p>
    <w:p w14:paraId="67B59FB1" w14:textId="0A5F5633" w:rsidR="003D648D" w:rsidRDefault="0072266B" w:rsidP="0072266B">
      <w:pPr>
        <w:autoSpaceDE w:val="0"/>
        <w:autoSpaceDN w:val="0"/>
        <w:adjustRightInd w:val="0"/>
        <w:spacing w:after="0" w:line="276" w:lineRule="auto"/>
        <w:jc w:val="both"/>
        <w:rPr>
          <w:rFonts w:cs="Arial"/>
          <w:color w:val="000000" w:themeColor="text1"/>
        </w:rPr>
      </w:pPr>
      <w:r>
        <w:rPr>
          <w:rFonts w:cs="Arial"/>
          <w:color w:val="000000" w:themeColor="text1"/>
        </w:rPr>
        <w:t xml:space="preserve">       </w:t>
      </w:r>
      <w:r w:rsidR="001B522B" w:rsidRPr="001E1200">
        <w:rPr>
          <w:rFonts w:cs="Arial"/>
          <w:color w:val="000000" w:themeColor="text1"/>
        </w:rPr>
        <w:t xml:space="preserve">The </w:t>
      </w:r>
      <w:r w:rsidR="005211EA">
        <w:t>HARMONY UNION L</w:t>
      </w:r>
      <w:r w:rsidR="00F826C6">
        <w:t>td</w:t>
      </w:r>
      <w:r w:rsidR="00564D52">
        <w:t xml:space="preserve"> </w:t>
      </w:r>
      <w:r w:rsidR="001B522B" w:rsidRPr="001E1200">
        <w:rPr>
          <w:rFonts w:cs="Arial"/>
          <w:color w:val="000000" w:themeColor="text1"/>
        </w:rPr>
        <w:t xml:space="preserve">may be dissolved (formally ended) by a vote of five sixths of the </w:t>
      </w:r>
      <w:r>
        <w:rPr>
          <w:rFonts w:cs="Arial"/>
          <w:color w:val="000000" w:themeColor="text1"/>
        </w:rPr>
        <w:t xml:space="preserve">   </w:t>
      </w:r>
      <w:r>
        <w:rPr>
          <w:rFonts w:cs="Arial"/>
          <w:color w:val="000000" w:themeColor="text1"/>
        </w:rPr>
        <w:br/>
        <w:t xml:space="preserve">       </w:t>
      </w:r>
      <w:r w:rsidR="001B522B" w:rsidRPr="001E1200">
        <w:rPr>
          <w:rFonts w:cs="Arial"/>
          <w:color w:val="000000" w:themeColor="text1"/>
        </w:rPr>
        <w:t xml:space="preserve">whole of the </w:t>
      </w:r>
      <w:r w:rsidR="003E2F21">
        <w:rPr>
          <w:rFonts w:cs="Arial"/>
          <w:color w:val="000000" w:themeColor="text1"/>
        </w:rPr>
        <w:t xml:space="preserve">executive </w:t>
      </w:r>
      <w:r w:rsidR="001B522B" w:rsidRPr="001E1200">
        <w:rPr>
          <w:rFonts w:cs="Arial"/>
          <w:color w:val="000000" w:themeColor="text1"/>
        </w:rPr>
        <w:t>financial members.</w:t>
      </w:r>
    </w:p>
    <w:p w14:paraId="078237FE" w14:textId="29AAC44C" w:rsidR="004E6D21" w:rsidRDefault="004E6D21" w:rsidP="00DC4C48">
      <w:pPr>
        <w:autoSpaceDE w:val="0"/>
        <w:autoSpaceDN w:val="0"/>
        <w:adjustRightInd w:val="0"/>
        <w:spacing w:after="0" w:line="276" w:lineRule="auto"/>
        <w:ind w:left="720"/>
        <w:jc w:val="both"/>
        <w:rPr>
          <w:rFonts w:cs="Arial"/>
          <w:color w:val="000000" w:themeColor="text1"/>
        </w:rPr>
      </w:pPr>
    </w:p>
    <w:p w14:paraId="7EF0A693" w14:textId="77777777" w:rsidR="004E6D21" w:rsidRPr="00DC4C48" w:rsidRDefault="004E6D21" w:rsidP="00DC4C48">
      <w:pPr>
        <w:autoSpaceDE w:val="0"/>
        <w:autoSpaceDN w:val="0"/>
        <w:adjustRightInd w:val="0"/>
        <w:spacing w:after="0" w:line="276" w:lineRule="auto"/>
        <w:ind w:left="720"/>
        <w:jc w:val="both"/>
        <w:rPr>
          <w:rFonts w:cs="Arial"/>
          <w:color w:val="000000" w:themeColor="text1"/>
        </w:rPr>
      </w:pPr>
    </w:p>
    <w:p w14:paraId="7C6E7051" w14:textId="272B0ACC" w:rsidR="004E6D21" w:rsidRPr="0076644E" w:rsidRDefault="00136269" w:rsidP="00136269">
      <w:pPr>
        <w:shd w:val="clear" w:color="auto" w:fill="FFFFFF"/>
        <w:spacing w:after="120" w:line="288" w:lineRule="atLeast"/>
        <w:outlineLvl w:val="4"/>
        <w:rPr>
          <w:rFonts w:eastAsia="Times New Roman" w:cs="Arial"/>
          <w:b/>
          <w:bCs/>
          <w:color w:val="000000" w:themeColor="text1"/>
          <w:sz w:val="24"/>
          <w:szCs w:val="24"/>
          <w:lang w:eastAsia="en-GB"/>
        </w:rPr>
      </w:pPr>
      <w:r w:rsidRPr="007A7AB9">
        <w:rPr>
          <w:rFonts w:eastAsia="Times New Roman" w:cs="Arial"/>
          <w:b/>
          <w:bCs/>
          <w:color w:val="FF0000"/>
          <w:sz w:val="24"/>
          <w:szCs w:val="24"/>
          <w:lang w:eastAsia="en-GB"/>
        </w:rPr>
        <w:t xml:space="preserve">      </w:t>
      </w:r>
      <w:r w:rsidRPr="0076644E">
        <w:rPr>
          <w:rFonts w:eastAsia="Times New Roman" w:cs="Arial"/>
          <w:b/>
          <w:bCs/>
          <w:color w:val="000000" w:themeColor="text1"/>
          <w:sz w:val="24"/>
          <w:szCs w:val="24"/>
          <w:lang w:eastAsia="en-GB"/>
        </w:rPr>
        <w:t>2</w:t>
      </w:r>
      <w:r w:rsidR="002D17D8">
        <w:rPr>
          <w:rFonts w:eastAsia="Times New Roman" w:cs="Arial"/>
          <w:b/>
          <w:bCs/>
          <w:color w:val="000000" w:themeColor="text1"/>
          <w:sz w:val="24"/>
          <w:szCs w:val="24"/>
          <w:lang w:eastAsia="en-GB"/>
        </w:rPr>
        <w:t>8</w:t>
      </w:r>
      <w:r w:rsidRPr="0076644E">
        <w:rPr>
          <w:rFonts w:eastAsia="Times New Roman" w:cs="Arial"/>
          <w:b/>
          <w:bCs/>
          <w:color w:val="000000" w:themeColor="text1"/>
          <w:sz w:val="24"/>
          <w:szCs w:val="24"/>
          <w:lang w:eastAsia="en-GB"/>
        </w:rPr>
        <w:t>.0</w:t>
      </w:r>
      <w:r w:rsidR="00881AA6" w:rsidRPr="0076644E">
        <w:rPr>
          <w:rFonts w:eastAsia="Times New Roman" w:cs="Arial"/>
          <w:b/>
          <w:bCs/>
          <w:color w:val="000000" w:themeColor="text1"/>
          <w:sz w:val="24"/>
          <w:szCs w:val="24"/>
          <w:lang w:eastAsia="en-GB"/>
        </w:rPr>
        <w:t xml:space="preserve"> </w:t>
      </w:r>
      <w:r w:rsidR="004E6D21" w:rsidRPr="0076644E">
        <w:rPr>
          <w:rFonts w:eastAsia="Times New Roman" w:cs="Arial"/>
          <w:b/>
          <w:bCs/>
          <w:color w:val="000000" w:themeColor="text1"/>
          <w:sz w:val="24"/>
          <w:szCs w:val="24"/>
          <w:lang w:eastAsia="en-GB"/>
        </w:rPr>
        <w:t>Duty to hold elections for certain positions.</w:t>
      </w:r>
    </w:p>
    <w:p w14:paraId="33D7DF9E" w14:textId="2AAB8DF4" w:rsidR="004E6D21" w:rsidRPr="0076644E" w:rsidRDefault="00136269" w:rsidP="00136269">
      <w:pPr>
        <w:shd w:val="clear" w:color="auto" w:fill="FFFFFF"/>
        <w:spacing w:after="120" w:line="360" w:lineRule="atLeast"/>
        <w:rPr>
          <w:rFonts w:ascii="Arial" w:eastAsia="Times New Roman" w:hAnsi="Arial" w:cs="Arial"/>
          <w:color w:val="000000" w:themeColor="text1"/>
          <w:sz w:val="19"/>
          <w:szCs w:val="19"/>
          <w:lang w:eastAsia="en-GB"/>
        </w:rPr>
      </w:pPr>
      <w:r w:rsidRPr="0076644E">
        <w:rPr>
          <w:rFonts w:ascii="Arial" w:eastAsia="Times New Roman" w:hAnsi="Arial" w:cs="Arial"/>
          <w:color w:val="000000" w:themeColor="text1"/>
          <w:sz w:val="19"/>
          <w:szCs w:val="19"/>
          <w:lang w:eastAsia="en-GB"/>
        </w:rPr>
        <w:t xml:space="preserve">      </w:t>
      </w:r>
      <w:r w:rsidR="005211EA">
        <w:rPr>
          <w:rFonts w:ascii="Arial" w:eastAsia="Times New Roman" w:hAnsi="Arial" w:cs="Arial"/>
          <w:color w:val="000000" w:themeColor="text1"/>
          <w:sz w:val="19"/>
          <w:szCs w:val="19"/>
          <w:lang w:eastAsia="en-GB"/>
        </w:rPr>
        <w:t xml:space="preserve">HARMONY UNION </w:t>
      </w:r>
      <w:r w:rsidR="00D1224A">
        <w:rPr>
          <w:rFonts w:ascii="Arial" w:eastAsia="Times New Roman" w:hAnsi="Arial" w:cs="Arial"/>
          <w:color w:val="000000" w:themeColor="text1"/>
          <w:sz w:val="19"/>
          <w:szCs w:val="19"/>
          <w:lang w:eastAsia="en-GB"/>
        </w:rPr>
        <w:t>Ltd</w:t>
      </w:r>
      <w:r w:rsidR="004E6D21" w:rsidRPr="0076644E">
        <w:rPr>
          <w:rFonts w:ascii="Arial" w:eastAsia="Times New Roman" w:hAnsi="Arial" w:cs="Arial"/>
          <w:color w:val="000000" w:themeColor="text1"/>
          <w:sz w:val="19"/>
          <w:szCs w:val="19"/>
          <w:lang w:eastAsia="en-GB"/>
        </w:rPr>
        <w:t xml:space="preserve"> shall secure—</w:t>
      </w:r>
    </w:p>
    <w:p w14:paraId="7BAA848A" w14:textId="2ACBFA58" w:rsidR="004E6D21" w:rsidRPr="0076644E" w:rsidRDefault="00136269" w:rsidP="00136269">
      <w:pPr>
        <w:shd w:val="clear" w:color="auto" w:fill="FFFFFF"/>
        <w:spacing w:after="120" w:line="360" w:lineRule="atLeast"/>
        <w:rPr>
          <w:rFonts w:ascii="Arial" w:eastAsia="Times New Roman" w:hAnsi="Arial" w:cs="Arial"/>
          <w:color w:val="000000" w:themeColor="text1"/>
          <w:sz w:val="19"/>
          <w:szCs w:val="19"/>
          <w:lang w:eastAsia="en-GB"/>
        </w:rPr>
      </w:pPr>
      <w:r w:rsidRPr="0076644E">
        <w:rPr>
          <w:rFonts w:ascii="Arial" w:eastAsia="Times New Roman" w:hAnsi="Arial" w:cs="Arial"/>
          <w:color w:val="000000" w:themeColor="text1"/>
          <w:sz w:val="19"/>
          <w:szCs w:val="19"/>
          <w:lang w:eastAsia="en-GB"/>
        </w:rPr>
        <w:t xml:space="preserve">      </w:t>
      </w:r>
      <w:r w:rsidR="004E6D21" w:rsidRPr="0076644E">
        <w:rPr>
          <w:rFonts w:ascii="Arial" w:eastAsia="Times New Roman" w:hAnsi="Arial" w:cs="Arial"/>
          <w:color w:val="000000" w:themeColor="text1"/>
          <w:sz w:val="19"/>
          <w:szCs w:val="19"/>
          <w:lang w:eastAsia="en-GB"/>
        </w:rPr>
        <w:t>(a)</w:t>
      </w:r>
      <w:r w:rsidR="0072266B" w:rsidRPr="0076644E">
        <w:rPr>
          <w:rFonts w:ascii="Arial" w:eastAsia="Times New Roman" w:hAnsi="Arial" w:cs="Arial"/>
          <w:color w:val="000000" w:themeColor="text1"/>
          <w:sz w:val="19"/>
          <w:szCs w:val="19"/>
          <w:lang w:eastAsia="en-GB"/>
        </w:rPr>
        <w:t xml:space="preserve"> </w:t>
      </w:r>
      <w:r w:rsidR="004E6D21" w:rsidRPr="0076644E">
        <w:rPr>
          <w:rFonts w:ascii="Arial" w:eastAsia="Times New Roman" w:hAnsi="Arial" w:cs="Arial"/>
          <w:color w:val="000000" w:themeColor="text1"/>
          <w:sz w:val="19"/>
          <w:szCs w:val="19"/>
          <w:lang w:eastAsia="en-GB"/>
        </w:rPr>
        <w:t xml:space="preserve">that every person who holds a position in the union does so by virtue of having been elected to it at </w:t>
      </w:r>
      <w:r w:rsidRPr="0076644E">
        <w:rPr>
          <w:rFonts w:ascii="Arial" w:eastAsia="Times New Roman" w:hAnsi="Arial" w:cs="Arial"/>
          <w:color w:val="000000" w:themeColor="text1"/>
          <w:sz w:val="19"/>
          <w:szCs w:val="19"/>
          <w:lang w:eastAsia="en-GB"/>
        </w:rPr>
        <w:t xml:space="preserve">  </w:t>
      </w:r>
      <w:r w:rsidRPr="0076644E">
        <w:rPr>
          <w:rFonts w:ascii="Arial" w:eastAsia="Times New Roman" w:hAnsi="Arial" w:cs="Arial"/>
          <w:color w:val="000000" w:themeColor="text1"/>
          <w:sz w:val="19"/>
          <w:szCs w:val="19"/>
          <w:lang w:eastAsia="en-GB"/>
        </w:rPr>
        <w:br/>
        <w:t xml:space="preserve">      </w:t>
      </w:r>
      <w:r w:rsidR="004E6D21" w:rsidRPr="0076644E">
        <w:rPr>
          <w:rFonts w:ascii="Arial" w:eastAsia="Times New Roman" w:hAnsi="Arial" w:cs="Arial"/>
          <w:color w:val="000000" w:themeColor="text1"/>
          <w:sz w:val="19"/>
          <w:szCs w:val="19"/>
          <w:lang w:eastAsia="en-GB"/>
        </w:rPr>
        <w:t>an election satisfying the requirements of th</w:t>
      </w:r>
      <w:r w:rsidRPr="0076644E">
        <w:rPr>
          <w:rFonts w:ascii="Arial" w:eastAsia="Times New Roman" w:hAnsi="Arial" w:cs="Arial"/>
          <w:color w:val="000000" w:themeColor="text1"/>
          <w:sz w:val="19"/>
          <w:szCs w:val="19"/>
          <w:lang w:eastAsia="en-GB"/>
        </w:rPr>
        <w:t>e executive.</w:t>
      </w:r>
    </w:p>
    <w:p w14:paraId="57ABA1A9" w14:textId="16DBEBA9" w:rsidR="004E6D21" w:rsidRPr="0076644E" w:rsidRDefault="007C7AB4" w:rsidP="00136269">
      <w:pPr>
        <w:shd w:val="clear" w:color="auto" w:fill="FFFFFF"/>
        <w:spacing w:after="120" w:line="360" w:lineRule="atLeast"/>
        <w:ind w:left="270"/>
        <w:rPr>
          <w:rFonts w:ascii="Arial" w:eastAsia="Times New Roman" w:hAnsi="Arial" w:cs="Arial"/>
          <w:color w:val="000000" w:themeColor="text1"/>
          <w:sz w:val="19"/>
          <w:szCs w:val="19"/>
          <w:lang w:eastAsia="en-GB"/>
        </w:rPr>
      </w:pPr>
      <w:r w:rsidRPr="0076644E">
        <w:rPr>
          <w:rFonts w:ascii="Arial" w:eastAsia="Times New Roman" w:hAnsi="Arial" w:cs="Arial"/>
          <w:color w:val="000000" w:themeColor="text1"/>
          <w:sz w:val="19"/>
          <w:szCs w:val="19"/>
          <w:lang w:eastAsia="en-GB"/>
        </w:rPr>
        <w:t xml:space="preserve"> </w:t>
      </w:r>
      <w:r w:rsidR="004E6D21" w:rsidRPr="0076644E">
        <w:rPr>
          <w:rFonts w:ascii="Arial" w:eastAsia="Times New Roman" w:hAnsi="Arial" w:cs="Arial"/>
          <w:color w:val="000000" w:themeColor="text1"/>
          <w:sz w:val="19"/>
          <w:szCs w:val="19"/>
          <w:lang w:eastAsia="en-GB"/>
        </w:rPr>
        <w:t>(b)</w:t>
      </w:r>
      <w:r w:rsidR="0072266B" w:rsidRPr="0076644E">
        <w:rPr>
          <w:rFonts w:ascii="Arial" w:eastAsia="Times New Roman" w:hAnsi="Arial" w:cs="Arial"/>
          <w:color w:val="000000" w:themeColor="text1"/>
          <w:sz w:val="19"/>
          <w:szCs w:val="19"/>
          <w:lang w:eastAsia="en-GB"/>
        </w:rPr>
        <w:t xml:space="preserve"> </w:t>
      </w:r>
      <w:r w:rsidR="004E6D21" w:rsidRPr="0076644E">
        <w:rPr>
          <w:rFonts w:ascii="Arial" w:eastAsia="Times New Roman" w:hAnsi="Arial" w:cs="Arial"/>
          <w:color w:val="000000" w:themeColor="text1"/>
          <w:sz w:val="19"/>
          <w:szCs w:val="19"/>
          <w:lang w:eastAsia="en-GB"/>
        </w:rPr>
        <w:t xml:space="preserve">that no person continues to hold such a position for more than five years without being re-elected at </w:t>
      </w:r>
      <w:r w:rsidR="00136269" w:rsidRPr="0076644E">
        <w:rPr>
          <w:rFonts w:ascii="Arial" w:eastAsia="Times New Roman" w:hAnsi="Arial" w:cs="Arial"/>
          <w:color w:val="000000" w:themeColor="text1"/>
          <w:sz w:val="19"/>
          <w:szCs w:val="19"/>
          <w:lang w:eastAsia="en-GB"/>
        </w:rPr>
        <w:t xml:space="preserve"> </w:t>
      </w:r>
      <w:r w:rsidRPr="0076644E">
        <w:rPr>
          <w:rFonts w:ascii="Arial" w:eastAsia="Times New Roman" w:hAnsi="Arial" w:cs="Arial"/>
          <w:color w:val="000000" w:themeColor="text1"/>
          <w:sz w:val="19"/>
          <w:szCs w:val="19"/>
          <w:lang w:eastAsia="en-GB"/>
        </w:rPr>
        <w:t xml:space="preserve"> </w:t>
      </w:r>
      <w:r w:rsidRPr="0076644E">
        <w:rPr>
          <w:rFonts w:ascii="Arial" w:eastAsia="Times New Roman" w:hAnsi="Arial" w:cs="Arial"/>
          <w:color w:val="000000" w:themeColor="text1"/>
          <w:sz w:val="19"/>
          <w:szCs w:val="19"/>
          <w:lang w:eastAsia="en-GB"/>
        </w:rPr>
        <w:br/>
        <w:t xml:space="preserve"> </w:t>
      </w:r>
      <w:r w:rsidR="004E6D21" w:rsidRPr="0076644E">
        <w:rPr>
          <w:rFonts w:ascii="Arial" w:eastAsia="Times New Roman" w:hAnsi="Arial" w:cs="Arial"/>
          <w:color w:val="000000" w:themeColor="text1"/>
          <w:sz w:val="19"/>
          <w:szCs w:val="19"/>
          <w:lang w:eastAsia="en-GB"/>
        </w:rPr>
        <w:t>such an election.</w:t>
      </w:r>
    </w:p>
    <w:p w14:paraId="3554ACBA" w14:textId="267391E6" w:rsidR="007A0E42" w:rsidRDefault="007A0E42" w:rsidP="00085AD7">
      <w:pPr>
        <w:shd w:val="clear" w:color="auto" w:fill="FFFFFF"/>
        <w:spacing w:before="100" w:beforeAutospacing="1" w:after="100" w:afterAutospacing="1" w:line="240" w:lineRule="auto"/>
        <w:textAlignment w:val="baseline"/>
        <w:rPr>
          <w:rFonts w:eastAsia="Times New Roman" w:cs="Times New Roman"/>
          <w:b/>
          <w:bCs/>
          <w:color w:val="000000"/>
          <w:sz w:val="24"/>
          <w:szCs w:val="24"/>
          <w:lang w:eastAsia="en-GB"/>
        </w:rPr>
      </w:pPr>
    </w:p>
    <w:p w14:paraId="3AB0E225" w14:textId="77777777" w:rsidR="00F97594" w:rsidRDefault="00F97594" w:rsidP="00085AD7">
      <w:pPr>
        <w:shd w:val="clear" w:color="auto" w:fill="FFFFFF"/>
        <w:spacing w:before="100" w:beforeAutospacing="1" w:after="100" w:afterAutospacing="1" w:line="240" w:lineRule="auto"/>
        <w:textAlignment w:val="baseline"/>
        <w:rPr>
          <w:rFonts w:eastAsia="Times New Roman" w:cs="Times New Roman"/>
          <w:b/>
          <w:bCs/>
          <w:color w:val="000000"/>
          <w:sz w:val="24"/>
          <w:szCs w:val="24"/>
          <w:lang w:eastAsia="en-GB"/>
        </w:rPr>
      </w:pPr>
    </w:p>
    <w:p w14:paraId="68EA3894" w14:textId="6EF76D91" w:rsidR="00D955F8" w:rsidRPr="003469B8" w:rsidRDefault="002D17D8" w:rsidP="00881AA6">
      <w:pPr>
        <w:shd w:val="clear" w:color="auto" w:fill="FFFFFF"/>
        <w:spacing w:before="100" w:beforeAutospacing="1" w:after="100" w:afterAutospacing="1" w:line="240" w:lineRule="auto"/>
        <w:ind w:firstLine="270"/>
        <w:textAlignment w:val="baseline"/>
        <w:rPr>
          <w:rFonts w:eastAsia="Times New Roman" w:cs="Times New Roman"/>
          <w:b/>
          <w:bCs/>
          <w:color w:val="000000"/>
          <w:sz w:val="24"/>
          <w:szCs w:val="24"/>
          <w:lang w:eastAsia="en-GB"/>
        </w:rPr>
      </w:pPr>
      <w:proofErr w:type="gramStart"/>
      <w:r>
        <w:rPr>
          <w:rFonts w:eastAsia="Times New Roman" w:cs="Times New Roman"/>
          <w:b/>
          <w:bCs/>
          <w:color w:val="000000"/>
          <w:sz w:val="24"/>
          <w:szCs w:val="24"/>
          <w:lang w:eastAsia="en-GB"/>
        </w:rPr>
        <w:lastRenderedPageBreak/>
        <w:t>29</w:t>
      </w:r>
      <w:r w:rsidR="00881AA6">
        <w:rPr>
          <w:rFonts w:eastAsia="Times New Roman" w:cs="Times New Roman"/>
          <w:b/>
          <w:bCs/>
          <w:color w:val="000000"/>
          <w:sz w:val="24"/>
          <w:szCs w:val="24"/>
          <w:lang w:eastAsia="en-GB"/>
        </w:rPr>
        <w:t xml:space="preserve">.0  </w:t>
      </w:r>
      <w:r w:rsidR="004268B2" w:rsidRPr="003469B8">
        <w:rPr>
          <w:rFonts w:eastAsia="Times New Roman" w:cs="Times New Roman"/>
          <w:b/>
          <w:bCs/>
          <w:color w:val="000000"/>
          <w:sz w:val="24"/>
          <w:szCs w:val="24"/>
          <w:lang w:eastAsia="en-GB"/>
        </w:rPr>
        <w:t>Data</w:t>
      </w:r>
      <w:proofErr w:type="gramEnd"/>
      <w:r w:rsidR="004268B2" w:rsidRPr="003469B8">
        <w:rPr>
          <w:rFonts w:eastAsia="Times New Roman" w:cs="Times New Roman"/>
          <w:b/>
          <w:bCs/>
          <w:color w:val="000000"/>
          <w:sz w:val="24"/>
          <w:szCs w:val="24"/>
          <w:lang w:eastAsia="en-GB"/>
        </w:rPr>
        <w:t xml:space="preserve"> Protection Notice:</w:t>
      </w:r>
    </w:p>
    <w:p w14:paraId="17E9FFDB" w14:textId="53480EAF" w:rsidR="00FD4F3F" w:rsidRDefault="00D849A7" w:rsidP="00FD4F3F">
      <w:pPr>
        <w:shd w:val="clear" w:color="auto" w:fill="FFFFFF"/>
        <w:spacing w:before="100" w:beforeAutospacing="1" w:after="100" w:afterAutospacing="1" w:line="240" w:lineRule="auto"/>
        <w:ind w:left="360"/>
        <w:jc w:val="both"/>
        <w:textAlignment w:val="baseline"/>
      </w:pPr>
      <w:r>
        <w:rPr>
          <w:rFonts w:eastAsia="Times New Roman" w:cs="Times New Roman"/>
          <w:color w:val="000000"/>
          <w:lang w:eastAsia="en-GB"/>
        </w:rPr>
        <w:t>T</w:t>
      </w:r>
      <w:r w:rsidR="00FD4F3F" w:rsidRPr="00452DC7">
        <w:t xml:space="preserve">he </w:t>
      </w:r>
      <w:r w:rsidR="005211EA">
        <w:t>HARMONY UNION L</w:t>
      </w:r>
      <w:r w:rsidR="00F826C6">
        <w:t>td</w:t>
      </w:r>
      <w:r>
        <w:t xml:space="preserve"> will comply with the latest </w:t>
      </w:r>
      <w:r w:rsidR="00564A64" w:rsidRPr="00564A64">
        <w:t>General Data Protection Regulation</w:t>
      </w:r>
      <w:r w:rsidR="00564A64">
        <w:t xml:space="preserve"> (GDPR) requirements.</w:t>
      </w:r>
    </w:p>
    <w:p w14:paraId="72B86CED" w14:textId="77777777" w:rsidR="00E07E20" w:rsidRDefault="00E07E20" w:rsidP="00E870C6">
      <w:pPr>
        <w:ind w:firstLine="360"/>
        <w:jc w:val="both"/>
      </w:pPr>
    </w:p>
    <w:p w14:paraId="7F95C0B1" w14:textId="389984F0" w:rsidR="00D955F8" w:rsidRPr="00E07E20" w:rsidRDefault="00E07E20" w:rsidP="00E870C6">
      <w:pPr>
        <w:ind w:firstLine="360"/>
        <w:jc w:val="both"/>
        <w:rPr>
          <w:b/>
          <w:bCs/>
          <w:sz w:val="24"/>
          <w:szCs w:val="24"/>
        </w:rPr>
      </w:pPr>
      <w:proofErr w:type="gramStart"/>
      <w:r w:rsidRPr="00E07E20">
        <w:rPr>
          <w:b/>
          <w:bCs/>
          <w:sz w:val="24"/>
          <w:szCs w:val="24"/>
        </w:rPr>
        <w:t>3</w:t>
      </w:r>
      <w:r w:rsidR="002D17D8">
        <w:rPr>
          <w:b/>
          <w:bCs/>
          <w:sz w:val="24"/>
          <w:szCs w:val="24"/>
        </w:rPr>
        <w:t>0</w:t>
      </w:r>
      <w:r w:rsidRPr="00E07E20">
        <w:rPr>
          <w:b/>
          <w:bCs/>
          <w:sz w:val="24"/>
          <w:szCs w:val="24"/>
        </w:rPr>
        <w:t>.0</w:t>
      </w:r>
      <w:r>
        <w:rPr>
          <w:b/>
          <w:bCs/>
          <w:sz w:val="24"/>
          <w:szCs w:val="24"/>
        </w:rPr>
        <w:t xml:space="preserve">  </w:t>
      </w:r>
      <w:r w:rsidR="00250CB0">
        <w:rPr>
          <w:b/>
          <w:bCs/>
          <w:sz w:val="24"/>
          <w:szCs w:val="24"/>
        </w:rPr>
        <w:t>The</w:t>
      </w:r>
      <w:proofErr w:type="gramEnd"/>
      <w:r w:rsidR="00085AD7" w:rsidRPr="00E07E20">
        <w:rPr>
          <w:b/>
          <w:bCs/>
          <w:sz w:val="24"/>
          <w:szCs w:val="24"/>
        </w:rPr>
        <w:t xml:space="preserve"> </w:t>
      </w:r>
      <w:r w:rsidR="00250CB0">
        <w:rPr>
          <w:b/>
          <w:bCs/>
          <w:sz w:val="24"/>
          <w:szCs w:val="24"/>
        </w:rPr>
        <w:t>annual delegate conference</w:t>
      </w:r>
    </w:p>
    <w:p w14:paraId="00659E2B" w14:textId="41C30CEB" w:rsidR="00085AD7" w:rsidRDefault="005211EA" w:rsidP="00E870C6">
      <w:pPr>
        <w:ind w:left="360"/>
        <w:jc w:val="both"/>
      </w:pPr>
      <w:r>
        <w:t>HARMONY UNION</w:t>
      </w:r>
      <w:r w:rsidR="00D1224A">
        <w:t xml:space="preserve"> Ltd</w:t>
      </w:r>
      <w:r w:rsidR="00085AD7">
        <w:t xml:space="preserve"> </w:t>
      </w:r>
      <w:r w:rsidR="00250CB0">
        <w:t xml:space="preserve">annual delegate conference </w:t>
      </w:r>
      <w:r w:rsidR="00085AD7">
        <w:t>will be held between January and March every year</w:t>
      </w:r>
      <w:r w:rsidR="00E870C6">
        <w:t>. These meetings can be held in person or online.</w:t>
      </w:r>
      <w:r w:rsidR="0018535C">
        <w:t xml:space="preserve"> All members </w:t>
      </w:r>
      <w:r w:rsidR="003B6A0A">
        <w:t>will</w:t>
      </w:r>
      <w:r w:rsidR="0018535C">
        <w:t xml:space="preserve"> be invited to attend.</w:t>
      </w:r>
    </w:p>
    <w:p w14:paraId="10AD205B" w14:textId="19FCA182" w:rsidR="00E870C6" w:rsidRDefault="00E870C6" w:rsidP="00E870C6">
      <w:pPr>
        <w:ind w:firstLine="360"/>
        <w:jc w:val="both"/>
      </w:pPr>
      <w:r>
        <w:t xml:space="preserve">The </w:t>
      </w:r>
      <w:r w:rsidR="00250CB0" w:rsidRPr="00250CB0">
        <w:rPr>
          <w:sz w:val="24"/>
          <w:szCs w:val="24"/>
        </w:rPr>
        <w:t>annual delegate conference</w:t>
      </w:r>
      <w:r w:rsidR="00250CB0">
        <w:t xml:space="preserve"> </w:t>
      </w:r>
      <w:r>
        <w:t>agenda may include;</w:t>
      </w:r>
    </w:p>
    <w:p w14:paraId="660B8EBC" w14:textId="3FB623A2" w:rsidR="00E870C6" w:rsidRDefault="00E870C6" w:rsidP="00E870C6">
      <w:pPr>
        <w:ind w:left="360"/>
        <w:jc w:val="both"/>
      </w:pPr>
      <w:r>
        <w:t>• Election of the Branch Committee. This includes, Branch Officials, workplace stewards, Health and Safety, and other reps like Union Learning Representative.</w:t>
      </w:r>
    </w:p>
    <w:p w14:paraId="646FBF33" w14:textId="77777777" w:rsidR="00E870C6" w:rsidRDefault="00E870C6" w:rsidP="00E870C6">
      <w:pPr>
        <w:ind w:firstLine="360"/>
        <w:jc w:val="both"/>
      </w:pPr>
      <w:r>
        <w:t>• Proposed changes to Branch Rules</w:t>
      </w:r>
    </w:p>
    <w:p w14:paraId="2E06FFDD" w14:textId="77777777" w:rsidR="00E870C6" w:rsidRDefault="00E870C6" w:rsidP="00E870C6">
      <w:pPr>
        <w:ind w:firstLine="360"/>
        <w:jc w:val="both"/>
      </w:pPr>
      <w:r>
        <w:t>• Branch Officers Annual Report</w:t>
      </w:r>
    </w:p>
    <w:p w14:paraId="5D92902F" w14:textId="77777777" w:rsidR="00E870C6" w:rsidRDefault="00E870C6" w:rsidP="00E870C6">
      <w:pPr>
        <w:ind w:firstLine="360"/>
        <w:jc w:val="both"/>
      </w:pPr>
      <w:r>
        <w:t>• Approval of the Audited Branch Accounts</w:t>
      </w:r>
    </w:p>
    <w:p w14:paraId="5AB23F2D" w14:textId="77777777" w:rsidR="00E870C6" w:rsidRDefault="00E870C6" w:rsidP="00E870C6">
      <w:pPr>
        <w:ind w:firstLine="360"/>
        <w:jc w:val="both"/>
      </w:pPr>
      <w:r>
        <w:t xml:space="preserve">• Adoption of the Organising Framework and Budget </w:t>
      </w:r>
    </w:p>
    <w:p w14:paraId="45F8D33B" w14:textId="0B160242" w:rsidR="006963EF" w:rsidRDefault="00E870C6" w:rsidP="00972317">
      <w:pPr>
        <w:ind w:firstLine="360"/>
        <w:jc w:val="both"/>
      </w:pPr>
      <w:r>
        <w:t>• Approval of Honorarium.</w:t>
      </w:r>
      <w:r>
        <w:cr/>
      </w:r>
    </w:p>
    <w:p w14:paraId="38DF6412" w14:textId="73B4C054" w:rsidR="006963EF" w:rsidRPr="00D63347" w:rsidRDefault="00D63347" w:rsidP="004107D6">
      <w:pPr>
        <w:jc w:val="both"/>
        <w:rPr>
          <w:b/>
          <w:bCs/>
          <w:sz w:val="24"/>
          <w:szCs w:val="24"/>
        </w:rPr>
      </w:pPr>
      <w:bookmarkStart w:id="7" w:name="_Hlk116322568"/>
      <w:r w:rsidRPr="00D63347">
        <w:rPr>
          <w:b/>
          <w:bCs/>
          <w:sz w:val="24"/>
          <w:szCs w:val="24"/>
        </w:rPr>
        <w:t>3</w:t>
      </w:r>
      <w:r w:rsidR="002D17D8">
        <w:rPr>
          <w:b/>
          <w:bCs/>
          <w:sz w:val="24"/>
          <w:szCs w:val="24"/>
        </w:rPr>
        <w:t>1</w:t>
      </w:r>
      <w:r w:rsidRPr="00D63347">
        <w:rPr>
          <w:b/>
          <w:bCs/>
          <w:sz w:val="24"/>
          <w:szCs w:val="24"/>
        </w:rPr>
        <w:t>.</w:t>
      </w:r>
      <w:r w:rsidRPr="00D63347">
        <w:rPr>
          <w:b/>
          <w:bCs/>
          <w:sz w:val="24"/>
          <w:szCs w:val="24"/>
        </w:rPr>
        <w:tab/>
      </w:r>
      <w:r w:rsidR="002D17D8">
        <w:rPr>
          <w:b/>
          <w:bCs/>
          <w:sz w:val="24"/>
          <w:szCs w:val="24"/>
        </w:rPr>
        <w:t xml:space="preserve">Harmony Union </w:t>
      </w:r>
      <w:r w:rsidRPr="00D63347">
        <w:rPr>
          <w:b/>
          <w:bCs/>
          <w:sz w:val="24"/>
          <w:szCs w:val="24"/>
        </w:rPr>
        <w:t>Rule Book.</w:t>
      </w:r>
    </w:p>
    <w:bookmarkEnd w:id="7"/>
    <w:p w14:paraId="377D71A7" w14:textId="3FC6142E" w:rsidR="00D63347" w:rsidRDefault="0040497C" w:rsidP="004107D6">
      <w:pPr>
        <w:jc w:val="both"/>
      </w:pPr>
      <w:r>
        <w:t xml:space="preserve">It is considered that </w:t>
      </w:r>
      <w:r w:rsidR="005211EA">
        <w:t>HARMONY UNION</w:t>
      </w:r>
      <w:r w:rsidR="00D1224A">
        <w:t xml:space="preserve"> Ltd</w:t>
      </w:r>
      <w:r>
        <w:t xml:space="preserve"> </w:t>
      </w:r>
      <w:r w:rsidR="00D63347">
        <w:t xml:space="preserve">rule book should be improved </w:t>
      </w:r>
      <w:r>
        <w:t xml:space="preserve">on a regular basis </w:t>
      </w:r>
      <w:r w:rsidR="00D63347">
        <w:t>to better represent the members and legal requirements.</w:t>
      </w:r>
    </w:p>
    <w:p w14:paraId="00119AEB" w14:textId="0CB74FF5" w:rsidR="006963EF" w:rsidRDefault="006963EF" w:rsidP="004107D6">
      <w:pPr>
        <w:jc w:val="both"/>
      </w:pPr>
    </w:p>
    <w:p w14:paraId="6F831144" w14:textId="123A3E70" w:rsidR="002D17D8" w:rsidRDefault="002D17D8" w:rsidP="004107D6">
      <w:pPr>
        <w:jc w:val="both"/>
      </w:pPr>
    </w:p>
    <w:p w14:paraId="3B05E370" w14:textId="7535AA93" w:rsidR="002D17D8" w:rsidRDefault="002D17D8" w:rsidP="002D17D8">
      <w:pPr>
        <w:spacing w:line="276" w:lineRule="auto"/>
        <w:jc w:val="both"/>
        <w:rPr>
          <w:b/>
          <w:bCs/>
          <w:color w:val="000000" w:themeColor="text1"/>
          <w:sz w:val="24"/>
          <w:szCs w:val="24"/>
        </w:rPr>
      </w:pPr>
      <w:r>
        <w:rPr>
          <w:b/>
          <w:bCs/>
          <w:color w:val="000000" w:themeColor="text1"/>
          <w:sz w:val="24"/>
          <w:szCs w:val="24"/>
        </w:rPr>
        <w:t xml:space="preserve">      </w:t>
      </w:r>
      <w:proofErr w:type="gramStart"/>
      <w:r w:rsidR="00FF1F3D">
        <w:rPr>
          <w:b/>
          <w:bCs/>
          <w:color w:val="000000" w:themeColor="text1"/>
          <w:sz w:val="24"/>
          <w:szCs w:val="24"/>
        </w:rPr>
        <w:t>32</w:t>
      </w:r>
      <w:r>
        <w:rPr>
          <w:b/>
          <w:bCs/>
          <w:color w:val="000000" w:themeColor="text1"/>
          <w:sz w:val="24"/>
          <w:szCs w:val="24"/>
        </w:rPr>
        <w:t xml:space="preserve">.0  </w:t>
      </w:r>
      <w:proofErr w:type="spellStart"/>
      <w:r>
        <w:rPr>
          <w:b/>
          <w:bCs/>
          <w:color w:val="000000" w:themeColor="text1"/>
          <w:sz w:val="24"/>
          <w:szCs w:val="24"/>
        </w:rPr>
        <w:t>Subcriptions</w:t>
      </w:r>
      <w:proofErr w:type="spellEnd"/>
      <w:proofErr w:type="gramEnd"/>
    </w:p>
    <w:p w14:paraId="6BF31793" w14:textId="05F21753" w:rsidR="002D17D8" w:rsidRPr="001613D5" w:rsidRDefault="002D17D8" w:rsidP="002D17D8">
      <w:pPr>
        <w:spacing w:line="276" w:lineRule="auto"/>
        <w:jc w:val="both"/>
        <w:rPr>
          <w:color w:val="000000" w:themeColor="text1"/>
          <w:sz w:val="24"/>
          <w:szCs w:val="24"/>
        </w:rPr>
      </w:pPr>
      <w:r w:rsidRPr="001613D5">
        <w:rPr>
          <w:color w:val="000000" w:themeColor="text1"/>
          <w:sz w:val="24"/>
          <w:szCs w:val="24"/>
        </w:rPr>
        <w:t xml:space="preserve">Harmony Union Ltd is a not for profit company and survives on </w:t>
      </w:r>
      <w:r>
        <w:rPr>
          <w:color w:val="000000" w:themeColor="text1"/>
          <w:sz w:val="24"/>
          <w:szCs w:val="24"/>
        </w:rPr>
        <w:t>member’s</w:t>
      </w:r>
      <w:r w:rsidRPr="001613D5">
        <w:rPr>
          <w:color w:val="000000" w:themeColor="text1"/>
          <w:sz w:val="24"/>
          <w:szCs w:val="24"/>
        </w:rPr>
        <w:t xml:space="preserve"> annual </w:t>
      </w:r>
      <w:r>
        <w:rPr>
          <w:color w:val="000000" w:themeColor="text1"/>
          <w:sz w:val="24"/>
          <w:szCs w:val="24"/>
        </w:rPr>
        <w:t>sub</w:t>
      </w:r>
      <w:r w:rsidR="00193E68">
        <w:rPr>
          <w:color w:val="000000" w:themeColor="text1"/>
          <w:sz w:val="24"/>
          <w:szCs w:val="24"/>
        </w:rPr>
        <w:t>s</w:t>
      </w:r>
      <w:r>
        <w:rPr>
          <w:color w:val="000000" w:themeColor="text1"/>
          <w:sz w:val="24"/>
          <w:szCs w:val="24"/>
        </w:rPr>
        <w:t>criptions</w:t>
      </w:r>
      <w:r w:rsidR="00DD6144">
        <w:rPr>
          <w:color w:val="000000" w:themeColor="text1"/>
          <w:sz w:val="24"/>
          <w:szCs w:val="24"/>
        </w:rPr>
        <w:t xml:space="preserve"> and support</w:t>
      </w:r>
      <w:r w:rsidRPr="001613D5">
        <w:rPr>
          <w:color w:val="000000" w:themeColor="text1"/>
          <w:sz w:val="24"/>
          <w:szCs w:val="24"/>
        </w:rPr>
        <w:t>.</w:t>
      </w:r>
    </w:p>
    <w:p w14:paraId="67DC6513" w14:textId="77777777" w:rsidR="002D17D8" w:rsidRDefault="002D17D8" w:rsidP="0089473D">
      <w:pPr>
        <w:pStyle w:val="ListParagraph"/>
        <w:numPr>
          <w:ilvl w:val="0"/>
          <w:numId w:val="17"/>
        </w:numPr>
        <w:spacing w:line="276" w:lineRule="auto"/>
        <w:jc w:val="both"/>
        <w:rPr>
          <w:color w:val="000000" w:themeColor="text1"/>
        </w:rPr>
      </w:pPr>
      <w:r w:rsidRPr="008641AB">
        <w:rPr>
          <w:color w:val="000000" w:themeColor="text1"/>
        </w:rPr>
        <w:t xml:space="preserve">According to their category of membership, </w:t>
      </w:r>
      <w:r>
        <w:rPr>
          <w:color w:val="000000" w:themeColor="text1"/>
        </w:rPr>
        <w:t xml:space="preserve">full-time working or student </w:t>
      </w:r>
      <w:r w:rsidRPr="008641AB">
        <w:rPr>
          <w:color w:val="000000" w:themeColor="text1"/>
        </w:rPr>
        <w:t xml:space="preserve">members </w:t>
      </w:r>
      <w:r>
        <w:rPr>
          <w:color w:val="000000" w:themeColor="text1"/>
        </w:rPr>
        <w:t>are asked to</w:t>
      </w:r>
      <w:r w:rsidRPr="008641AB">
        <w:rPr>
          <w:color w:val="000000" w:themeColor="text1"/>
        </w:rPr>
        <w:t xml:space="preserve"> </w:t>
      </w:r>
      <w:r>
        <w:rPr>
          <w:color w:val="000000" w:themeColor="text1"/>
        </w:rPr>
        <w:t>subscribe</w:t>
      </w:r>
      <w:r w:rsidRPr="008641AB">
        <w:rPr>
          <w:color w:val="000000" w:themeColor="text1"/>
        </w:rPr>
        <w:t xml:space="preserve"> </w:t>
      </w:r>
      <w:r>
        <w:rPr>
          <w:color w:val="000000" w:themeColor="text1"/>
        </w:rPr>
        <w:t xml:space="preserve">as given below. </w:t>
      </w:r>
    </w:p>
    <w:p w14:paraId="0D1E81B7" w14:textId="77777777" w:rsidR="002D17D8" w:rsidRPr="008641AB" w:rsidRDefault="002D17D8" w:rsidP="002D17D8">
      <w:pPr>
        <w:pStyle w:val="ListParagraph"/>
        <w:spacing w:line="276" w:lineRule="auto"/>
        <w:jc w:val="both"/>
        <w:rPr>
          <w:color w:val="000000" w:themeColor="text1"/>
        </w:rPr>
      </w:pPr>
    </w:p>
    <w:p w14:paraId="66630DF7" w14:textId="77777777" w:rsidR="002D17D8" w:rsidRDefault="002D17D8" w:rsidP="0089473D">
      <w:pPr>
        <w:pStyle w:val="ListParagraph"/>
        <w:numPr>
          <w:ilvl w:val="0"/>
          <w:numId w:val="17"/>
        </w:numPr>
        <w:spacing w:line="276" w:lineRule="auto"/>
        <w:jc w:val="both"/>
        <w:rPr>
          <w:color w:val="000000" w:themeColor="text1"/>
        </w:rPr>
      </w:pPr>
      <w:r w:rsidRPr="008641AB">
        <w:rPr>
          <w:color w:val="000000" w:themeColor="text1"/>
        </w:rPr>
        <w:t xml:space="preserve">The entirety of the </w:t>
      </w:r>
      <w:r>
        <w:rPr>
          <w:color w:val="000000" w:themeColor="text1"/>
        </w:rPr>
        <w:t>subscription</w:t>
      </w:r>
      <w:r w:rsidRPr="008641AB">
        <w:rPr>
          <w:color w:val="000000" w:themeColor="text1"/>
        </w:rPr>
        <w:t xml:space="preserve"> due in respect of each member </w:t>
      </w:r>
      <w:r>
        <w:rPr>
          <w:color w:val="000000" w:themeColor="text1"/>
        </w:rPr>
        <w:t>sent</w:t>
      </w:r>
      <w:r w:rsidRPr="008641AB">
        <w:rPr>
          <w:color w:val="000000" w:themeColor="text1"/>
        </w:rPr>
        <w:t xml:space="preserve"> to the Head</w:t>
      </w:r>
      <w:r>
        <w:rPr>
          <w:color w:val="000000" w:themeColor="text1"/>
        </w:rPr>
        <w:t xml:space="preserve"> Office or by our online membership service.</w:t>
      </w:r>
    </w:p>
    <w:p w14:paraId="011B9753" w14:textId="77777777" w:rsidR="002D17D8" w:rsidRPr="002D385C" w:rsidRDefault="002D17D8" w:rsidP="002D17D8">
      <w:pPr>
        <w:pStyle w:val="ListParagraph"/>
        <w:rPr>
          <w:color w:val="000000" w:themeColor="text1"/>
        </w:rPr>
      </w:pPr>
    </w:p>
    <w:p w14:paraId="1A88EF6C" w14:textId="77777777" w:rsidR="002D17D8" w:rsidRDefault="002D17D8" w:rsidP="0089473D">
      <w:pPr>
        <w:pStyle w:val="ListParagraph"/>
        <w:numPr>
          <w:ilvl w:val="0"/>
          <w:numId w:val="17"/>
        </w:numPr>
        <w:spacing w:line="276" w:lineRule="auto"/>
        <w:jc w:val="both"/>
        <w:rPr>
          <w:color w:val="000000" w:themeColor="text1"/>
        </w:rPr>
      </w:pPr>
      <w:r>
        <w:rPr>
          <w:color w:val="000000" w:themeColor="text1"/>
        </w:rPr>
        <w:t>Subscription rates (as of May 2022) for those in;</w:t>
      </w:r>
    </w:p>
    <w:p w14:paraId="1255B26B" w14:textId="77777777" w:rsidR="002D17D8" w:rsidRDefault="002D17D8" w:rsidP="002D17D8">
      <w:pPr>
        <w:pStyle w:val="ListParagraph"/>
        <w:ind w:firstLine="720"/>
        <w:rPr>
          <w:color w:val="000000" w:themeColor="text1"/>
        </w:rPr>
      </w:pPr>
      <w:r>
        <w:rPr>
          <w:color w:val="000000" w:themeColor="text1"/>
        </w:rPr>
        <w:t>Fulltime employment</w:t>
      </w:r>
      <w:r>
        <w:rPr>
          <w:color w:val="000000" w:themeColor="text1"/>
        </w:rPr>
        <w:tab/>
      </w:r>
      <w:r>
        <w:rPr>
          <w:color w:val="000000" w:themeColor="text1"/>
        </w:rPr>
        <w:tab/>
        <w:t>= £97 per year</w:t>
      </w:r>
    </w:p>
    <w:p w14:paraId="7CAA69FA" w14:textId="77777777" w:rsidR="002D17D8" w:rsidRPr="003519D5" w:rsidRDefault="002D17D8" w:rsidP="002D17D8">
      <w:pPr>
        <w:pStyle w:val="ListParagraph"/>
        <w:ind w:firstLine="720"/>
        <w:rPr>
          <w:color w:val="000000" w:themeColor="text1"/>
        </w:rPr>
      </w:pPr>
      <w:r>
        <w:rPr>
          <w:color w:val="000000" w:themeColor="text1"/>
        </w:rPr>
        <w:t>Students</w:t>
      </w:r>
      <w:r>
        <w:rPr>
          <w:color w:val="000000" w:themeColor="text1"/>
        </w:rPr>
        <w:tab/>
      </w:r>
      <w:r>
        <w:rPr>
          <w:color w:val="000000" w:themeColor="text1"/>
        </w:rPr>
        <w:tab/>
      </w:r>
      <w:r>
        <w:rPr>
          <w:color w:val="000000" w:themeColor="text1"/>
        </w:rPr>
        <w:tab/>
        <w:t>= £47 per year</w:t>
      </w:r>
    </w:p>
    <w:p w14:paraId="132C8E0A" w14:textId="2EE08B1F" w:rsidR="00A13987" w:rsidRPr="00F97594" w:rsidRDefault="002D17D8" w:rsidP="00F97594">
      <w:pPr>
        <w:ind w:left="360"/>
        <w:rPr>
          <w:color w:val="000000" w:themeColor="text1"/>
        </w:rPr>
      </w:pPr>
      <w:r w:rsidRPr="002D385C">
        <w:rPr>
          <w:color w:val="000000" w:themeColor="text1"/>
        </w:rPr>
        <w:t xml:space="preserve">Please note that </w:t>
      </w:r>
      <w:r>
        <w:rPr>
          <w:color w:val="000000" w:themeColor="text1"/>
        </w:rPr>
        <w:t xml:space="preserve">subscriptions </w:t>
      </w:r>
      <w:r w:rsidRPr="002D385C">
        <w:rPr>
          <w:color w:val="000000" w:themeColor="text1"/>
        </w:rPr>
        <w:t>rates may change and will be updated and published on our website.</w:t>
      </w:r>
    </w:p>
    <w:p w14:paraId="0A4CF8A6" w14:textId="25BCEEC9" w:rsidR="009A4902" w:rsidRPr="009A4902" w:rsidRDefault="009A4902" w:rsidP="004107D6">
      <w:pPr>
        <w:jc w:val="both"/>
        <w:rPr>
          <w:b/>
          <w:bCs/>
          <w:sz w:val="24"/>
          <w:szCs w:val="24"/>
        </w:rPr>
      </w:pPr>
      <w:bookmarkStart w:id="8" w:name="_Hlk116322649"/>
      <w:r w:rsidRPr="00D63347">
        <w:rPr>
          <w:b/>
          <w:bCs/>
          <w:sz w:val="24"/>
          <w:szCs w:val="24"/>
        </w:rPr>
        <w:lastRenderedPageBreak/>
        <w:t>3</w:t>
      </w:r>
      <w:r w:rsidR="00FF1F3D">
        <w:rPr>
          <w:b/>
          <w:bCs/>
          <w:sz w:val="24"/>
          <w:szCs w:val="24"/>
        </w:rPr>
        <w:t>3</w:t>
      </w:r>
      <w:r w:rsidRPr="00D63347">
        <w:rPr>
          <w:b/>
          <w:bCs/>
          <w:sz w:val="24"/>
          <w:szCs w:val="24"/>
        </w:rPr>
        <w:t>.</w:t>
      </w:r>
      <w:r w:rsidRPr="00D63347">
        <w:rPr>
          <w:b/>
          <w:bCs/>
          <w:sz w:val="24"/>
          <w:szCs w:val="24"/>
        </w:rPr>
        <w:tab/>
      </w:r>
      <w:r>
        <w:rPr>
          <w:b/>
          <w:bCs/>
          <w:sz w:val="24"/>
          <w:szCs w:val="24"/>
        </w:rPr>
        <w:t>Disclaimer</w:t>
      </w:r>
      <w:r w:rsidRPr="00D63347">
        <w:rPr>
          <w:b/>
          <w:bCs/>
          <w:sz w:val="24"/>
          <w:szCs w:val="24"/>
        </w:rPr>
        <w:t>.</w:t>
      </w:r>
    </w:p>
    <w:bookmarkEnd w:id="8"/>
    <w:p w14:paraId="786D89AD" w14:textId="47AA8BE2" w:rsidR="00B77A11" w:rsidRPr="00B77A11" w:rsidRDefault="00B77A11" w:rsidP="00B77A11">
      <w:pPr>
        <w:jc w:val="both"/>
        <w:rPr>
          <w:b/>
          <w:bCs/>
        </w:rPr>
      </w:pPr>
      <w:r w:rsidRPr="00B77A11">
        <w:rPr>
          <w:b/>
          <w:bCs/>
        </w:rPr>
        <w:t xml:space="preserve">Please note that the information provided </w:t>
      </w:r>
      <w:r w:rsidR="00930FBF">
        <w:rPr>
          <w:b/>
          <w:bCs/>
        </w:rPr>
        <w:t xml:space="preserve">by Harmony Union </w:t>
      </w:r>
      <w:r>
        <w:rPr>
          <w:b/>
          <w:bCs/>
        </w:rPr>
        <w:t>is not legal advice.</w:t>
      </w:r>
    </w:p>
    <w:p w14:paraId="1D479D72" w14:textId="07B2A9B6" w:rsidR="00B77A11" w:rsidRPr="00B77A11" w:rsidRDefault="009214EB" w:rsidP="0089473D">
      <w:pPr>
        <w:numPr>
          <w:ilvl w:val="0"/>
          <w:numId w:val="28"/>
        </w:numPr>
        <w:jc w:val="both"/>
      </w:pPr>
      <w:r>
        <w:t>Harmony Union d</w:t>
      </w:r>
      <w:r w:rsidR="00B77A11" w:rsidRPr="00B77A11">
        <w:t>oes not provide a complete or authoritative statement of the law; </w:t>
      </w:r>
    </w:p>
    <w:p w14:paraId="5F6FF1F5" w14:textId="64ED5B20" w:rsidR="00B77A11" w:rsidRPr="00B77A11" w:rsidRDefault="00B77A11" w:rsidP="0089473D">
      <w:pPr>
        <w:numPr>
          <w:ilvl w:val="0"/>
          <w:numId w:val="28"/>
        </w:numPr>
        <w:jc w:val="both"/>
      </w:pPr>
      <w:r w:rsidRPr="00B77A11">
        <w:t>Does not constitute legal advice by </w:t>
      </w:r>
      <w:r>
        <w:t>Harmony Union</w:t>
      </w:r>
      <w:r w:rsidRPr="00B77A11">
        <w:t> Ltd; </w:t>
      </w:r>
    </w:p>
    <w:p w14:paraId="64A23226" w14:textId="74E62D47" w:rsidR="00B77A11" w:rsidRPr="00B77A11" w:rsidRDefault="00B77A11" w:rsidP="0089473D">
      <w:pPr>
        <w:numPr>
          <w:ilvl w:val="0"/>
          <w:numId w:val="28"/>
        </w:numPr>
        <w:jc w:val="both"/>
      </w:pPr>
      <w:r w:rsidRPr="00B77A11">
        <w:t>Does not create a contractual relationship</w:t>
      </w:r>
      <w:r w:rsidR="009214EB">
        <w:t xml:space="preserve"> with the member</w:t>
      </w:r>
      <w:r w:rsidRPr="00B77A11">
        <w:t>; </w:t>
      </w:r>
    </w:p>
    <w:p w14:paraId="3D6AB618" w14:textId="77777777" w:rsidR="00B77A11" w:rsidRPr="00B77A11" w:rsidRDefault="00B77A11" w:rsidP="0089473D">
      <w:pPr>
        <w:numPr>
          <w:ilvl w:val="0"/>
          <w:numId w:val="28"/>
        </w:numPr>
        <w:jc w:val="both"/>
      </w:pPr>
      <w:r w:rsidRPr="00B77A11">
        <w:t>Does not form part of any other advice, whether paid or free. </w:t>
      </w:r>
    </w:p>
    <w:p w14:paraId="41D88BD6" w14:textId="77777777" w:rsidR="00B77A11" w:rsidRPr="00B77A11" w:rsidRDefault="00B77A11" w:rsidP="0089473D">
      <w:pPr>
        <w:numPr>
          <w:ilvl w:val="0"/>
          <w:numId w:val="28"/>
        </w:numPr>
        <w:jc w:val="both"/>
      </w:pPr>
      <w:r w:rsidRPr="00B77A11">
        <w:t>Should not be construed as legal advice. </w:t>
      </w:r>
    </w:p>
    <w:p w14:paraId="6DF49109" w14:textId="77777777" w:rsidR="00B77A11" w:rsidRPr="00B77A11" w:rsidRDefault="00B77A11" w:rsidP="00B77A11">
      <w:pPr>
        <w:jc w:val="both"/>
        <w:rPr>
          <w:b/>
          <w:bCs/>
        </w:rPr>
      </w:pPr>
      <w:r w:rsidRPr="00B77A11">
        <w:rPr>
          <w:b/>
          <w:bCs/>
        </w:rPr>
        <w:t>Please contact a solicitor for legal advice. </w:t>
      </w:r>
    </w:p>
    <w:p w14:paraId="0C7EAF5E" w14:textId="731A6DB4" w:rsidR="006963EF" w:rsidRDefault="006963EF" w:rsidP="004107D6">
      <w:pPr>
        <w:jc w:val="both"/>
      </w:pPr>
    </w:p>
    <w:p w14:paraId="57EF9A4F" w14:textId="1DFFB5B9" w:rsidR="006963EF" w:rsidRDefault="006963EF" w:rsidP="004107D6">
      <w:pPr>
        <w:jc w:val="both"/>
      </w:pPr>
    </w:p>
    <w:p w14:paraId="10C1DBEC" w14:textId="77777777" w:rsidR="006963EF" w:rsidRPr="00FD4F3F" w:rsidRDefault="006963EF" w:rsidP="004107D6">
      <w:pPr>
        <w:jc w:val="both"/>
      </w:pPr>
    </w:p>
    <w:sectPr w:rsidR="006963EF" w:rsidRPr="00FD4F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2AB21" w14:textId="77777777" w:rsidR="00ED034E" w:rsidRDefault="00ED034E" w:rsidP="00BE46A5">
      <w:pPr>
        <w:spacing w:after="0" w:line="240" w:lineRule="auto"/>
      </w:pPr>
      <w:r>
        <w:separator/>
      </w:r>
    </w:p>
  </w:endnote>
  <w:endnote w:type="continuationSeparator" w:id="0">
    <w:p w14:paraId="7582E39C" w14:textId="77777777" w:rsidR="00ED034E" w:rsidRDefault="00ED034E" w:rsidP="00BE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923"/>
      <w:docPartObj>
        <w:docPartGallery w:val="Page Numbers (Bottom of Page)"/>
        <w:docPartUnique/>
      </w:docPartObj>
    </w:sdtPr>
    <w:sdtEndPr>
      <w:rPr>
        <w:noProof/>
      </w:rPr>
    </w:sdtEndPr>
    <w:sdtContent>
      <w:p w14:paraId="51E3320F" w14:textId="0456AB62" w:rsidR="00BE46A5" w:rsidRDefault="00BE46A5">
        <w:pPr>
          <w:pStyle w:val="Footer"/>
        </w:pPr>
        <w:r>
          <w:fldChar w:fldCharType="begin"/>
        </w:r>
        <w:r>
          <w:instrText xml:space="preserve"> PAGE   \* MERGEFORMAT </w:instrText>
        </w:r>
        <w:r>
          <w:fldChar w:fldCharType="separate"/>
        </w:r>
        <w:r>
          <w:rPr>
            <w:noProof/>
          </w:rPr>
          <w:t>2</w:t>
        </w:r>
        <w:r>
          <w:rPr>
            <w:noProof/>
          </w:rPr>
          <w:fldChar w:fldCharType="end"/>
        </w:r>
      </w:p>
    </w:sdtContent>
  </w:sdt>
  <w:p w14:paraId="0C15E8A2" w14:textId="77777777" w:rsidR="00BE46A5" w:rsidRDefault="00BE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8084E" w14:textId="77777777" w:rsidR="00ED034E" w:rsidRDefault="00ED034E" w:rsidP="00BE46A5">
      <w:pPr>
        <w:spacing w:after="0" w:line="240" w:lineRule="auto"/>
      </w:pPr>
      <w:r>
        <w:separator/>
      </w:r>
    </w:p>
  </w:footnote>
  <w:footnote w:type="continuationSeparator" w:id="0">
    <w:p w14:paraId="43D606AD" w14:textId="77777777" w:rsidR="00ED034E" w:rsidRDefault="00ED034E" w:rsidP="00BE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1DF3" w14:textId="015E988B" w:rsidR="008E4034" w:rsidRDefault="008E4034">
    <w:pPr>
      <w:pStyle w:val="Header"/>
    </w:pPr>
    <w:r>
      <w:t xml:space="preserve">Harmony Union </w:t>
    </w:r>
    <w:r w:rsidR="00EA1C0D">
      <w:t>11</w:t>
    </w:r>
    <w:r w:rsidR="00F23192" w:rsidRPr="00F23192">
      <w:rPr>
        <w:vertAlign w:val="superscript"/>
      </w:rPr>
      <w:t>th</w:t>
    </w:r>
    <w:r w:rsidR="00F23192">
      <w:t xml:space="preserve"> November</w:t>
    </w:r>
    <w:r>
      <w:t xml:space="preserve"> 2022</w:t>
    </w:r>
  </w:p>
  <w:p w14:paraId="77933CE6" w14:textId="77777777" w:rsidR="008E4034" w:rsidRDefault="008E4034">
    <w:pPr>
      <w:pStyle w:val="Header"/>
    </w:pPr>
  </w:p>
  <w:p w14:paraId="782E1836" w14:textId="77777777" w:rsidR="008E4034" w:rsidRDefault="008E4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B96"/>
    <w:multiLevelType w:val="hybridMultilevel"/>
    <w:tmpl w:val="F42E46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16E00"/>
    <w:multiLevelType w:val="hybridMultilevel"/>
    <w:tmpl w:val="6A62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6E9F"/>
    <w:multiLevelType w:val="hybridMultilevel"/>
    <w:tmpl w:val="4CCA6B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294E"/>
    <w:multiLevelType w:val="hybridMultilevel"/>
    <w:tmpl w:val="BBA4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796E"/>
    <w:multiLevelType w:val="hybridMultilevel"/>
    <w:tmpl w:val="74A8ED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94FF1"/>
    <w:multiLevelType w:val="hybridMultilevel"/>
    <w:tmpl w:val="17B02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E40A43"/>
    <w:multiLevelType w:val="hybridMultilevel"/>
    <w:tmpl w:val="6C6006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F47DA"/>
    <w:multiLevelType w:val="hybridMultilevel"/>
    <w:tmpl w:val="9078D25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74675"/>
    <w:multiLevelType w:val="hybridMultilevel"/>
    <w:tmpl w:val="6C08ED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617E6"/>
    <w:multiLevelType w:val="hybridMultilevel"/>
    <w:tmpl w:val="04020D90"/>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4727D"/>
    <w:multiLevelType w:val="hybridMultilevel"/>
    <w:tmpl w:val="0ECC079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94CAC"/>
    <w:multiLevelType w:val="hybridMultilevel"/>
    <w:tmpl w:val="42B0D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716C4"/>
    <w:multiLevelType w:val="multilevel"/>
    <w:tmpl w:val="271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D5CB8"/>
    <w:multiLevelType w:val="multilevel"/>
    <w:tmpl w:val="84B246C4"/>
    <w:lvl w:ilvl="0">
      <w:start w:val="4"/>
      <w:numFmt w:val="decimal"/>
      <w:lvlText w:val="%1.0"/>
      <w:lvlJc w:val="left"/>
      <w:pPr>
        <w:ind w:left="720" w:hanging="360"/>
      </w:pPr>
      <w:rPr>
        <w:rFonts w:cs="Arial" w:hint="default"/>
      </w:rPr>
    </w:lvl>
    <w:lvl w:ilvl="1">
      <w:start w:val="1"/>
      <w:numFmt w:val="decimal"/>
      <w:lvlText w:val="%1.%2"/>
      <w:lvlJc w:val="left"/>
      <w:pPr>
        <w:ind w:left="1440" w:hanging="360"/>
      </w:pPr>
      <w:rPr>
        <w:rFonts w:cs="Arial" w:hint="default"/>
      </w:rPr>
    </w:lvl>
    <w:lvl w:ilvl="2">
      <w:start w:val="1"/>
      <w:numFmt w:val="decimal"/>
      <w:lvlText w:val="%1.%2.%3"/>
      <w:lvlJc w:val="left"/>
      <w:pPr>
        <w:ind w:left="2520" w:hanging="720"/>
      </w:pPr>
      <w:rPr>
        <w:rFonts w:cs="Arial" w:hint="default"/>
      </w:rPr>
    </w:lvl>
    <w:lvl w:ilvl="3">
      <w:start w:val="1"/>
      <w:numFmt w:val="decimal"/>
      <w:lvlText w:val="%1.%2.%3.%4"/>
      <w:lvlJc w:val="left"/>
      <w:pPr>
        <w:ind w:left="3240" w:hanging="720"/>
      </w:pPr>
      <w:rPr>
        <w:rFonts w:cs="Arial" w:hint="default"/>
      </w:rPr>
    </w:lvl>
    <w:lvl w:ilvl="4">
      <w:start w:val="1"/>
      <w:numFmt w:val="decimal"/>
      <w:lvlText w:val="%1.%2.%3.%4.%5"/>
      <w:lvlJc w:val="left"/>
      <w:pPr>
        <w:ind w:left="4320" w:hanging="1080"/>
      </w:pPr>
      <w:rPr>
        <w:rFonts w:cs="Arial" w:hint="default"/>
      </w:rPr>
    </w:lvl>
    <w:lvl w:ilvl="5">
      <w:start w:val="1"/>
      <w:numFmt w:val="decimal"/>
      <w:lvlText w:val="%1.%2.%3.%4.%5.%6"/>
      <w:lvlJc w:val="left"/>
      <w:pPr>
        <w:ind w:left="5040" w:hanging="108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6840" w:hanging="1440"/>
      </w:pPr>
      <w:rPr>
        <w:rFonts w:cs="Arial" w:hint="default"/>
      </w:rPr>
    </w:lvl>
    <w:lvl w:ilvl="8">
      <w:start w:val="1"/>
      <w:numFmt w:val="decimal"/>
      <w:lvlText w:val="%1.%2.%3.%4.%5.%6.%7.%8.%9"/>
      <w:lvlJc w:val="left"/>
      <w:pPr>
        <w:ind w:left="7920" w:hanging="1800"/>
      </w:pPr>
      <w:rPr>
        <w:rFonts w:cs="Arial" w:hint="default"/>
      </w:rPr>
    </w:lvl>
  </w:abstractNum>
  <w:abstractNum w:abstractNumId="14" w15:restartNumberingAfterBreak="0">
    <w:nsid w:val="3A5C21D1"/>
    <w:multiLevelType w:val="hybridMultilevel"/>
    <w:tmpl w:val="129088FE"/>
    <w:lvl w:ilvl="0" w:tplc="D3749E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C43C8"/>
    <w:multiLevelType w:val="hybridMultilevel"/>
    <w:tmpl w:val="05D635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63511"/>
    <w:multiLevelType w:val="hybridMultilevel"/>
    <w:tmpl w:val="2FEA6A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B3E3E"/>
    <w:multiLevelType w:val="hybridMultilevel"/>
    <w:tmpl w:val="48262B2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26124"/>
    <w:multiLevelType w:val="hybridMultilevel"/>
    <w:tmpl w:val="DD1070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202C5"/>
    <w:multiLevelType w:val="hybridMultilevel"/>
    <w:tmpl w:val="DD42D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5C76E1"/>
    <w:multiLevelType w:val="multilevel"/>
    <w:tmpl w:val="D6B4790A"/>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4C8E32C7"/>
    <w:multiLevelType w:val="hybridMultilevel"/>
    <w:tmpl w:val="7A688D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680A27"/>
    <w:multiLevelType w:val="multilevel"/>
    <w:tmpl w:val="4D1A4BE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3" w15:restartNumberingAfterBreak="0">
    <w:nsid w:val="5727289C"/>
    <w:multiLevelType w:val="hybridMultilevel"/>
    <w:tmpl w:val="697047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97E7B"/>
    <w:multiLevelType w:val="hybridMultilevel"/>
    <w:tmpl w:val="0B3693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60876"/>
    <w:multiLevelType w:val="hybridMultilevel"/>
    <w:tmpl w:val="9A9487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66312"/>
    <w:multiLevelType w:val="hybridMultilevel"/>
    <w:tmpl w:val="DF0A31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7E4251"/>
    <w:multiLevelType w:val="hybridMultilevel"/>
    <w:tmpl w:val="A3D24B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586A79"/>
    <w:multiLevelType w:val="hybridMultilevel"/>
    <w:tmpl w:val="D27450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EF46F8"/>
    <w:multiLevelType w:val="hybridMultilevel"/>
    <w:tmpl w:val="E416D1F6"/>
    <w:lvl w:ilvl="0" w:tplc="EFFE6F8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B36456"/>
    <w:multiLevelType w:val="hybridMultilevel"/>
    <w:tmpl w:val="F62241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816EE"/>
    <w:multiLevelType w:val="hybridMultilevel"/>
    <w:tmpl w:val="A18623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24"/>
  </w:num>
  <w:num w:numId="4">
    <w:abstractNumId w:val="8"/>
  </w:num>
  <w:num w:numId="5">
    <w:abstractNumId w:val="0"/>
  </w:num>
  <w:num w:numId="6">
    <w:abstractNumId w:val="25"/>
  </w:num>
  <w:num w:numId="7">
    <w:abstractNumId w:val="2"/>
  </w:num>
  <w:num w:numId="8">
    <w:abstractNumId w:val="29"/>
  </w:num>
  <w:num w:numId="9">
    <w:abstractNumId w:val="7"/>
  </w:num>
  <w:num w:numId="10">
    <w:abstractNumId w:val="26"/>
  </w:num>
  <w:num w:numId="11">
    <w:abstractNumId w:val="9"/>
  </w:num>
  <w:num w:numId="12">
    <w:abstractNumId w:val="22"/>
  </w:num>
  <w:num w:numId="13">
    <w:abstractNumId w:val="15"/>
  </w:num>
  <w:num w:numId="14">
    <w:abstractNumId w:val="16"/>
  </w:num>
  <w:num w:numId="15">
    <w:abstractNumId w:val="11"/>
  </w:num>
  <w:num w:numId="16">
    <w:abstractNumId w:val="19"/>
  </w:num>
  <w:num w:numId="17">
    <w:abstractNumId w:val="17"/>
  </w:num>
  <w:num w:numId="18">
    <w:abstractNumId w:val="27"/>
  </w:num>
  <w:num w:numId="19">
    <w:abstractNumId w:val="31"/>
  </w:num>
  <w:num w:numId="20">
    <w:abstractNumId w:val="30"/>
  </w:num>
  <w:num w:numId="21">
    <w:abstractNumId w:val="18"/>
  </w:num>
  <w:num w:numId="22">
    <w:abstractNumId w:val="20"/>
  </w:num>
  <w:num w:numId="23">
    <w:abstractNumId w:val="13"/>
  </w:num>
  <w:num w:numId="24">
    <w:abstractNumId w:val="28"/>
  </w:num>
  <w:num w:numId="25">
    <w:abstractNumId w:val="10"/>
  </w:num>
  <w:num w:numId="26">
    <w:abstractNumId w:val="1"/>
  </w:num>
  <w:num w:numId="27">
    <w:abstractNumId w:val="5"/>
  </w:num>
  <w:num w:numId="28">
    <w:abstractNumId w:val="12"/>
  </w:num>
  <w:num w:numId="29">
    <w:abstractNumId w:val="6"/>
  </w:num>
  <w:num w:numId="30">
    <w:abstractNumId w:val="4"/>
  </w:num>
  <w:num w:numId="31">
    <w:abstractNumId w:val="14"/>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C7"/>
    <w:rsid w:val="00003223"/>
    <w:rsid w:val="00003A5B"/>
    <w:rsid w:val="00003A6E"/>
    <w:rsid w:val="00005908"/>
    <w:rsid w:val="00006DF1"/>
    <w:rsid w:val="00010003"/>
    <w:rsid w:val="00020770"/>
    <w:rsid w:val="0002289B"/>
    <w:rsid w:val="000269B2"/>
    <w:rsid w:val="00027A1D"/>
    <w:rsid w:val="0003228F"/>
    <w:rsid w:val="00037CC3"/>
    <w:rsid w:val="0004038D"/>
    <w:rsid w:val="00046758"/>
    <w:rsid w:val="00052534"/>
    <w:rsid w:val="00056D18"/>
    <w:rsid w:val="00061D6F"/>
    <w:rsid w:val="00065A29"/>
    <w:rsid w:val="00071E3F"/>
    <w:rsid w:val="0007204F"/>
    <w:rsid w:val="0007370B"/>
    <w:rsid w:val="000834CA"/>
    <w:rsid w:val="00085AD7"/>
    <w:rsid w:val="000862B0"/>
    <w:rsid w:val="000A4F2A"/>
    <w:rsid w:val="000B1F43"/>
    <w:rsid w:val="000B34DD"/>
    <w:rsid w:val="000C2A31"/>
    <w:rsid w:val="000C6020"/>
    <w:rsid w:val="000D07D5"/>
    <w:rsid w:val="000D2663"/>
    <w:rsid w:val="000E1238"/>
    <w:rsid w:val="000E49FA"/>
    <w:rsid w:val="000E78C0"/>
    <w:rsid w:val="000F1FF5"/>
    <w:rsid w:val="000F605F"/>
    <w:rsid w:val="000F60D8"/>
    <w:rsid w:val="000F6F2A"/>
    <w:rsid w:val="001069DC"/>
    <w:rsid w:val="001071F0"/>
    <w:rsid w:val="00122432"/>
    <w:rsid w:val="00136269"/>
    <w:rsid w:val="00142B66"/>
    <w:rsid w:val="00154E91"/>
    <w:rsid w:val="00156293"/>
    <w:rsid w:val="0015635C"/>
    <w:rsid w:val="001613D5"/>
    <w:rsid w:val="00164709"/>
    <w:rsid w:val="00167DFA"/>
    <w:rsid w:val="00167F30"/>
    <w:rsid w:val="0017314F"/>
    <w:rsid w:val="00184E4E"/>
    <w:rsid w:val="0018535C"/>
    <w:rsid w:val="00186515"/>
    <w:rsid w:val="00193E68"/>
    <w:rsid w:val="00193ED8"/>
    <w:rsid w:val="00196399"/>
    <w:rsid w:val="00197ACD"/>
    <w:rsid w:val="001A02EC"/>
    <w:rsid w:val="001B4B32"/>
    <w:rsid w:val="001B522B"/>
    <w:rsid w:val="001C3EED"/>
    <w:rsid w:val="001D0CD1"/>
    <w:rsid w:val="001D172B"/>
    <w:rsid w:val="001D1A3E"/>
    <w:rsid w:val="001D4F5A"/>
    <w:rsid w:val="001E1200"/>
    <w:rsid w:val="001F0D11"/>
    <w:rsid w:val="00200FA2"/>
    <w:rsid w:val="00203E1F"/>
    <w:rsid w:val="0022699C"/>
    <w:rsid w:val="00232714"/>
    <w:rsid w:val="00232EE9"/>
    <w:rsid w:val="00235774"/>
    <w:rsid w:val="00235C8B"/>
    <w:rsid w:val="00235FAC"/>
    <w:rsid w:val="00242A2F"/>
    <w:rsid w:val="00242C90"/>
    <w:rsid w:val="002446BD"/>
    <w:rsid w:val="00250CB0"/>
    <w:rsid w:val="00252197"/>
    <w:rsid w:val="002549B4"/>
    <w:rsid w:val="0026322D"/>
    <w:rsid w:val="00264364"/>
    <w:rsid w:val="00272353"/>
    <w:rsid w:val="002775C4"/>
    <w:rsid w:val="00281EDD"/>
    <w:rsid w:val="00285AFE"/>
    <w:rsid w:val="002979D7"/>
    <w:rsid w:val="002B1A89"/>
    <w:rsid w:val="002B721F"/>
    <w:rsid w:val="002C0096"/>
    <w:rsid w:val="002C312F"/>
    <w:rsid w:val="002C7340"/>
    <w:rsid w:val="002D09CD"/>
    <w:rsid w:val="002D17D8"/>
    <w:rsid w:val="002D385C"/>
    <w:rsid w:val="002D4320"/>
    <w:rsid w:val="002D4C21"/>
    <w:rsid w:val="002D4C63"/>
    <w:rsid w:val="002E029D"/>
    <w:rsid w:val="002E6DC3"/>
    <w:rsid w:val="002F3C2D"/>
    <w:rsid w:val="00300E41"/>
    <w:rsid w:val="00305DF1"/>
    <w:rsid w:val="003117E2"/>
    <w:rsid w:val="0031597C"/>
    <w:rsid w:val="00315BFA"/>
    <w:rsid w:val="0032508B"/>
    <w:rsid w:val="00330762"/>
    <w:rsid w:val="00332740"/>
    <w:rsid w:val="00336A66"/>
    <w:rsid w:val="003441FE"/>
    <w:rsid w:val="00345016"/>
    <w:rsid w:val="003469B8"/>
    <w:rsid w:val="00347E7F"/>
    <w:rsid w:val="003519D5"/>
    <w:rsid w:val="00354F29"/>
    <w:rsid w:val="00355B35"/>
    <w:rsid w:val="0036022C"/>
    <w:rsid w:val="003622B6"/>
    <w:rsid w:val="0036568F"/>
    <w:rsid w:val="00385FFC"/>
    <w:rsid w:val="00396BB5"/>
    <w:rsid w:val="003A5A20"/>
    <w:rsid w:val="003B1209"/>
    <w:rsid w:val="003B6A0A"/>
    <w:rsid w:val="003B773B"/>
    <w:rsid w:val="003C3665"/>
    <w:rsid w:val="003C4555"/>
    <w:rsid w:val="003D32CC"/>
    <w:rsid w:val="003D38A0"/>
    <w:rsid w:val="003D648D"/>
    <w:rsid w:val="003E2F21"/>
    <w:rsid w:val="003E3DAD"/>
    <w:rsid w:val="003F173E"/>
    <w:rsid w:val="00400221"/>
    <w:rsid w:val="0040497C"/>
    <w:rsid w:val="0040777E"/>
    <w:rsid w:val="004107D6"/>
    <w:rsid w:val="00410CA5"/>
    <w:rsid w:val="004147D8"/>
    <w:rsid w:val="004210A3"/>
    <w:rsid w:val="004241AC"/>
    <w:rsid w:val="004268B2"/>
    <w:rsid w:val="004333CE"/>
    <w:rsid w:val="004415A8"/>
    <w:rsid w:val="00443CF7"/>
    <w:rsid w:val="0045209E"/>
    <w:rsid w:val="00452DC7"/>
    <w:rsid w:val="00464825"/>
    <w:rsid w:val="00464D6C"/>
    <w:rsid w:val="004732A1"/>
    <w:rsid w:val="00480112"/>
    <w:rsid w:val="00491EBF"/>
    <w:rsid w:val="00492D3D"/>
    <w:rsid w:val="00495096"/>
    <w:rsid w:val="00497E52"/>
    <w:rsid w:val="004A3477"/>
    <w:rsid w:val="004A46EC"/>
    <w:rsid w:val="004B2C20"/>
    <w:rsid w:val="004B5CDF"/>
    <w:rsid w:val="004D13C7"/>
    <w:rsid w:val="004D37A8"/>
    <w:rsid w:val="004E3DB5"/>
    <w:rsid w:val="004E6D21"/>
    <w:rsid w:val="004F17E5"/>
    <w:rsid w:val="004F3B22"/>
    <w:rsid w:val="00514369"/>
    <w:rsid w:val="005211EA"/>
    <w:rsid w:val="00521FC8"/>
    <w:rsid w:val="00531060"/>
    <w:rsid w:val="00533D35"/>
    <w:rsid w:val="00553137"/>
    <w:rsid w:val="00554E2E"/>
    <w:rsid w:val="005558D0"/>
    <w:rsid w:val="005630DB"/>
    <w:rsid w:val="00564A64"/>
    <w:rsid w:val="00564D52"/>
    <w:rsid w:val="0056733A"/>
    <w:rsid w:val="00567A90"/>
    <w:rsid w:val="00575541"/>
    <w:rsid w:val="005774AE"/>
    <w:rsid w:val="005801D1"/>
    <w:rsid w:val="00585E2C"/>
    <w:rsid w:val="00594F38"/>
    <w:rsid w:val="005A1F03"/>
    <w:rsid w:val="005A5DA8"/>
    <w:rsid w:val="005B12B3"/>
    <w:rsid w:val="005D0842"/>
    <w:rsid w:val="005D44F9"/>
    <w:rsid w:val="005D5406"/>
    <w:rsid w:val="005D75B0"/>
    <w:rsid w:val="005F0E8A"/>
    <w:rsid w:val="005F7795"/>
    <w:rsid w:val="00612674"/>
    <w:rsid w:val="00621DB4"/>
    <w:rsid w:val="00632747"/>
    <w:rsid w:val="006327E4"/>
    <w:rsid w:val="006328CF"/>
    <w:rsid w:val="00643092"/>
    <w:rsid w:val="006600EE"/>
    <w:rsid w:val="00666717"/>
    <w:rsid w:val="006760AC"/>
    <w:rsid w:val="00680743"/>
    <w:rsid w:val="00680DE5"/>
    <w:rsid w:val="00687AD7"/>
    <w:rsid w:val="0069296E"/>
    <w:rsid w:val="006963EF"/>
    <w:rsid w:val="00696EEC"/>
    <w:rsid w:val="006A00B0"/>
    <w:rsid w:val="006A2A27"/>
    <w:rsid w:val="006A3B9B"/>
    <w:rsid w:val="006A7471"/>
    <w:rsid w:val="006B3DB8"/>
    <w:rsid w:val="006B46C0"/>
    <w:rsid w:val="006C29BB"/>
    <w:rsid w:val="006C3251"/>
    <w:rsid w:val="006C5DA0"/>
    <w:rsid w:val="006D40A7"/>
    <w:rsid w:val="006D4600"/>
    <w:rsid w:val="006D66CA"/>
    <w:rsid w:val="006E2C19"/>
    <w:rsid w:val="006F4FA2"/>
    <w:rsid w:val="006F7CDC"/>
    <w:rsid w:val="00700A84"/>
    <w:rsid w:val="00705AA5"/>
    <w:rsid w:val="00711456"/>
    <w:rsid w:val="00714A99"/>
    <w:rsid w:val="00715692"/>
    <w:rsid w:val="0071613C"/>
    <w:rsid w:val="00717925"/>
    <w:rsid w:val="0072051B"/>
    <w:rsid w:val="00721EC4"/>
    <w:rsid w:val="0072266B"/>
    <w:rsid w:val="00724D4F"/>
    <w:rsid w:val="00725935"/>
    <w:rsid w:val="00725C14"/>
    <w:rsid w:val="00731024"/>
    <w:rsid w:val="00736B9A"/>
    <w:rsid w:val="007434C3"/>
    <w:rsid w:val="00743734"/>
    <w:rsid w:val="007533C1"/>
    <w:rsid w:val="00755C5A"/>
    <w:rsid w:val="0076027E"/>
    <w:rsid w:val="0076644E"/>
    <w:rsid w:val="00777697"/>
    <w:rsid w:val="00781840"/>
    <w:rsid w:val="007818C3"/>
    <w:rsid w:val="007874CF"/>
    <w:rsid w:val="0079617E"/>
    <w:rsid w:val="007A0E42"/>
    <w:rsid w:val="007A11EA"/>
    <w:rsid w:val="007A41B8"/>
    <w:rsid w:val="007A4F97"/>
    <w:rsid w:val="007A674D"/>
    <w:rsid w:val="007A7AB9"/>
    <w:rsid w:val="007B67FC"/>
    <w:rsid w:val="007B7693"/>
    <w:rsid w:val="007C3F0D"/>
    <w:rsid w:val="007C6203"/>
    <w:rsid w:val="007C7552"/>
    <w:rsid w:val="007C7A9F"/>
    <w:rsid w:val="007C7AB4"/>
    <w:rsid w:val="007E2701"/>
    <w:rsid w:val="007E662F"/>
    <w:rsid w:val="007E6EF4"/>
    <w:rsid w:val="007F25F1"/>
    <w:rsid w:val="007F4B86"/>
    <w:rsid w:val="007F6DF4"/>
    <w:rsid w:val="007F73D7"/>
    <w:rsid w:val="00800BA8"/>
    <w:rsid w:val="00806CB8"/>
    <w:rsid w:val="008077A3"/>
    <w:rsid w:val="0081019B"/>
    <w:rsid w:val="008152FD"/>
    <w:rsid w:val="00820299"/>
    <w:rsid w:val="008333B3"/>
    <w:rsid w:val="008418AD"/>
    <w:rsid w:val="00846DFE"/>
    <w:rsid w:val="008519F3"/>
    <w:rsid w:val="00857A4B"/>
    <w:rsid w:val="00857C31"/>
    <w:rsid w:val="008628C1"/>
    <w:rsid w:val="008635FC"/>
    <w:rsid w:val="00863EEE"/>
    <w:rsid w:val="008641AB"/>
    <w:rsid w:val="0088154E"/>
    <w:rsid w:val="00881AA6"/>
    <w:rsid w:val="00886A94"/>
    <w:rsid w:val="0089473D"/>
    <w:rsid w:val="008947C7"/>
    <w:rsid w:val="0089564F"/>
    <w:rsid w:val="008975CF"/>
    <w:rsid w:val="008B024C"/>
    <w:rsid w:val="008B32C2"/>
    <w:rsid w:val="008C0785"/>
    <w:rsid w:val="008C2E7B"/>
    <w:rsid w:val="008D0C27"/>
    <w:rsid w:val="008E0DD1"/>
    <w:rsid w:val="008E4034"/>
    <w:rsid w:val="008E58E0"/>
    <w:rsid w:val="008E7760"/>
    <w:rsid w:val="008F267E"/>
    <w:rsid w:val="008F43DF"/>
    <w:rsid w:val="008F4437"/>
    <w:rsid w:val="008F46D6"/>
    <w:rsid w:val="009214EB"/>
    <w:rsid w:val="00922A89"/>
    <w:rsid w:val="009242BF"/>
    <w:rsid w:val="0093092A"/>
    <w:rsid w:val="00930FBF"/>
    <w:rsid w:val="009357B5"/>
    <w:rsid w:val="00935D3F"/>
    <w:rsid w:val="00936828"/>
    <w:rsid w:val="00936E08"/>
    <w:rsid w:val="009503ED"/>
    <w:rsid w:val="0096017A"/>
    <w:rsid w:val="00960A8B"/>
    <w:rsid w:val="00960E6C"/>
    <w:rsid w:val="00964F19"/>
    <w:rsid w:val="009721B3"/>
    <w:rsid w:val="00972317"/>
    <w:rsid w:val="00991D42"/>
    <w:rsid w:val="00996285"/>
    <w:rsid w:val="009A436C"/>
    <w:rsid w:val="009A4902"/>
    <w:rsid w:val="009A4DF0"/>
    <w:rsid w:val="009A5BD6"/>
    <w:rsid w:val="009A68B0"/>
    <w:rsid w:val="009B0807"/>
    <w:rsid w:val="009B182E"/>
    <w:rsid w:val="009B6171"/>
    <w:rsid w:val="009D68C5"/>
    <w:rsid w:val="009E1177"/>
    <w:rsid w:val="009E3368"/>
    <w:rsid w:val="009E5293"/>
    <w:rsid w:val="009F61A9"/>
    <w:rsid w:val="009F660C"/>
    <w:rsid w:val="009F6D27"/>
    <w:rsid w:val="00A13987"/>
    <w:rsid w:val="00A60049"/>
    <w:rsid w:val="00A667DD"/>
    <w:rsid w:val="00A726E9"/>
    <w:rsid w:val="00A74623"/>
    <w:rsid w:val="00A87478"/>
    <w:rsid w:val="00A87B0E"/>
    <w:rsid w:val="00A94300"/>
    <w:rsid w:val="00A96770"/>
    <w:rsid w:val="00AA5D04"/>
    <w:rsid w:val="00AA7E1B"/>
    <w:rsid w:val="00AB013E"/>
    <w:rsid w:val="00AB2679"/>
    <w:rsid w:val="00AB31AD"/>
    <w:rsid w:val="00AB44D1"/>
    <w:rsid w:val="00AB6C2B"/>
    <w:rsid w:val="00AD0004"/>
    <w:rsid w:val="00AD0DC1"/>
    <w:rsid w:val="00AD47AC"/>
    <w:rsid w:val="00AE1820"/>
    <w:rsid w:val="00AF0E97"/>
    <w:rsid w:val="00AF38D6"/>
    <w:rsid w:val="00AF4164"/>
    <w:rsid w:val="00B01246"/>
    <w:rsid w:val="00B16C4E"/>
    <w:rsid w:val="00B17852"/>
    <w:rsid w:val="00B20B61"/>
    <w:rsid w:val="00B27053"/>
    <w:rsid w:val="00B40279"/>
    <w:rsid w:val="00B40A93"/>
    <w:rsid w:val="00B446C0"/>
    <w:rsid w:val="00B448F6"/>
    <w:rsid w:val="00B5011A"/>
    <w:rsid w:val="00B550D5"/>
    <w:rsid w:val="00B609CB"/>
    <w:rsid w:val="00B72D13"/>
    <w:rsid w:val="00B77A11"/>
    <w:rsid w:val="00B82921"/>
    <w:rsid w:val="00B836ED"/>
    <w:rsid w:val="00B86CEA"/>
    <w:rsid w:val="00B920DC"/>
    <w:rsid w:val="00B965A9"/>
    <w:rsid w:val="00BA0DEB"/>
    <w:rsid w:val="00BA10C7"/>
    <w:rsid w:val="00BA31F4"/>
    <w:rsid w:val="00BA7004"/>
    <w:rsid w:val="00BA7262"/>
    <w:rsid w:val="00BA7EA0"/>
    <w:rsid w:val="00BB4AE6"/>
    <w:rsid w:val="00BB738C"/>
    <w:rsid w:val="00BC2808"/>
    <w:rsid w:val="00BC77B5"/>
    <w:rsid w:val="00BD24E5"/>
    <w:rsid w:val="00BD2C0C"/>
    <w:rsid w:val="00BD4BB1"/>
    <w:rsid w:val="00BE46A5"/>
    <w:rsid w:val="00BF3E73"/>
    <w:rsid w:val="00BF6538"/>
    <w:rsid w:val="00C03A4B"/>
    <w:rsid w:val="00C164E2"/>
    <w:rsid w:val="00C31918"/>
    <w:rsid w:val="00C33660"/>
    <w:rsid w:val="00C37811"/>
    <w:rsid w:val="00C459C4"/>
    <w:rsid w:val="00C46AE6"/>
    <w:rsid w:val="00C56E53"/>
    <w:rsid w:val="00C57D97"/>
    <w:rsid w:val="00C65681"/>
    <w:rsid w:val="00C738AE"/>
    <w:rsid w:val="00C7394A"/>
    <w:rsid w:val="00C81487"/>
    <w:rsid w:val="00C820A7"/>
    <w:rsid w:val="00C82436"/>
    <w:rsid w:val="00C8525A"/>
    <w:rsid w:val="00C91945"/>
    <w:rsid w:val="00C92CE4"/>
    <w:rsid w:val="00C954F0"/>
    <w:rsid w:val="00C96281"/>
    <w:rsid w:val="00CA27E2"/>
    <w:rsid w:val="00CA3EF3"/>
    <w:rsid w:val="00CA5765"/>
    <w:rsid w:val="00CB1633"/>
    <w:rsid w:val="00CC0BA4"/>
    <w:rsid w:val="00CE22CF"/>
    <w:rsid w:val="00CE3BA6"/>
    <w:rsid w:val="00CF0060"/>
    <w:rsid w:val="00CF4F21"/>
    <w:rsid w:val="00CF7433"/>
    <w:rsid w:val="00D1224A"/>
    <w:rsid w:val="00D229E1"/>
    <w:rsid w:val="00D26A83"/>
    <w:rsid w:val="00D33DA6"/>
    <w:rsid w:val="00D36520"/>
    <w:rsid w:val="00D41320"/>
    <w:rsid w:val="00D41A7D"/>
    <w:rsid w:val="00D43DDD"/>
    <w:rsid w:val="00D44D73"/>
    <w:rsid w:val="00D5167C"/>
    <w:rsid w:val="00D53937"/>
    <w:rsid w:val="00D63347"/>
    <w:rsid w:val="00D70450"/>
    <w:rsid w:val="00D70A6B"/>
    <w:rsid w:val="00D74AE2"/>
    <w:rsid w:val="00D849A7"/>
    <w:rsid w:val="00D90E52"/>
    <w:rsid w:val="00D91389"/>
    <w:rsid w:val="00D955F8"/>
    <w:rsid w:val="00DA34C8"/>
    <w:rsid w:val="00DA4B17"/>
    <w:rsid w:val="00DA6A8A"/>
    <w:rsid w:val="00DC4C48"/>
    <w:rsid w:val="00DD6144"/>
    <w:rsid w:val="00DD6E84"/>
    <w:rsid w:val="00DE1DAA"/>
    <w:rsid w:val="00DE559D"/>
    <w:rsid w:val="00DE7660"/>
    <w:rsid w:val="00DF1904"/>
    <w:rsid w:val="00DF3A23"/>
    <w:rsid w:val="00DF461C"/>
    <w:rsid w:val="00DF54A0"/>
    <w:rsid w:val="00DF5A12"/>
    <w:rsid w:val="00E00BAA"/>
    <w:rsid w:val="00E03C8B"/>
    <w:rsid w:val="00E07E20"/>
    <w:rsid w:val="00E21A91"/>
    <w:rsid w:val="00E22E78"/>
    <w:rsid w:val="00E30EF8"/>
    <w:rsid w:val="00E313DE"/>
    <w:rsid w:val="00E332DF"/>
    <w:rsid w:val="00E335D8"/>
    <w:rsid w:val="00E475F9"/>
    <w:rsid w:val="00E56B1B"/>
    <w:rsid w:val="00E7226D"/>
    <w:rsid w:val="00E77034"/>
    <w:rsid w:val="00E83460"/>
    <w:rsid w:val="00E870C6"/>
    <w:rsid w:val="00E91736"/>
    <w:rsid w:val="00EA1C0D"/>
    <w:rsid w:val="00EB179B"/>
    <w:rsid w:val="00EB2EA2"/>
    <w:rsid w:val="00EB5120"/>
    <w:rsid w:val="00EC3FCD"/>
    <w:rsid w:val="00ED034E"/>
    <w:rsid w:val="00ED1784"/>
    <w:rsid w:val="00ED1A64"/>
    <w:rsid w:val="00ED279B"/>
    <w:rsid w:val="00EE2309"/>
    <w:rsid w:val="00EE635F"/>
    <w:rsid w:val="00EF29F3"/>
    <w:rsid w:val="00EF55B6"/>
    <w:rsid w:val="00F01D3E"/>
    <w:rsid w:val="00F01F7F"/>
    <w:rsid w:val="00F03800"/>
    <w:rsid w:val="00F071CE"/>
    <w:rsid w:val="00F162F2"/>
    <w:rsid w:val="00F17E40"/>
    <w:rsid w:val="00F23192"/>
    <w:rsid w:val="00F3223F"/>
    <w:rsid w:val="00F410C4"/>
    <w:rsid w:val="00F42ECF"/>
    <w:rsid w:val="00F531AD"/>
    <w:rsid w:val="00F57D49"/>
    <w:rsid w:val="00F6316A"/>
    <w:rsid w:val="00F71860"/>
    <w:rsid w:val="00F751B7"/>
    <w:rsid w:val="00F826C6"/>
    <w:rsid w:val="00F90136"/>
    <w:rsid w:val="00F959DD"/>
    <w:rsid w:val="00F97446"/>
    <w:rsid w:val="00F97594"/>
    <w:rsid w:val="00F97C75"/>
    <w:rsid w:val="00FA114A"/>
    <w:rsid w:val="00FB0BB0"/>
    <w:rsid w:val="00FC0CC9"/>
    <w:rsid w:val="00FC5482"/>
    <w:rsid w:val="00FC5B9C"/>
    <w:rsid w:val="00FC60BA"/>
    <w:rsid w:val="00FD266B"/>
    <w:rsid w:val="00FD4F3F"/>
    <w:rsid w:val="00FD5DB5"/>
    <w:rsid w:val="00FE067E"/>
    <w:rsid w:val="00FE21B2"/>
    <w:rsid w:val="00FE6DFE"/>
    <w:rsid w:val="00FE7222"/>
    <w:rsid w:val="00FF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A0E1"/>
  <w15:chartTrackingRefBased/>
  <w15:docId w15:val="{754A2BD6-92A8-4AA6-B75D-B5276491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D6"/>
    <w:pPr>
      <w:ind w:left="720"/>
      <w:contextualSpacing/>
    </w:pPr>
  </w:style>
  <w:style w:type="paragraph" w:styleId="Header">
    <w:name w:val="header"/>
    <w:basedOn w:val="Normal"/>
    <w:link w:val="HeaderChar"/>
    <w:uiPriority w:val="99"/>
    <w:unhideWhenUsed/>
    <w:rsid w:val="00BE4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6A5"/>
  </w:style>
  <w:style w:type="paragraph" w:styleId="Footer">
    <w:name w:val="footer"/>
    <w:basedOn w:val="Normal"/>
    <w:link w:val="FooterChar"/>
    <w:uiPriority w:val="99"/>
    <w:unhideWhenUsed/>
    <w:rsid w:val="00BE4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6A5"/>
  </w:style>
  <w:style w:type="paragraph" w:styleId="BalloonText">
    <w:name w:val="Balloon Text"/>
    <w:basedOn w:val="Normal"/>
    <w:link w:val="BalloonTextChar"/>
    <w:uiPriority w:val="99"/>
    <w:semiHidden/>
    <w:unhideWhenUsed/>
    <w:rsid w:val="00E03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97319">
      <w:bodyDiv w:val="1"/>
      <w:marLeft w:val="0"/>
      <w:marRight w:val="0"/>
      <w:marTop w:val="0"/>
      <w:marBottom w:val="0"/>
      <w:divBdr>
        <w:top w:val="none" w:sz="0" w:space="0" w:color="auto"/>
        <w:left w:val="none" w:sz="0" w:space="0" w:color="auto"/>
        <w:bottom w:val="none" w:sz="0" w:space="0" w:color="auto"/>
        <w:right w:val="none" w:sz="0" w:space="0" w:color="auto"/>
      </w:divBdr>
    </w:div>
    <w:div w:id="1233347852">
      <w:bodyDiv w:val="1"/>
      <w:marLeft w:val="0"/>
      <w:marRight w:val="0"/>
      <w:marTop w:val="0"/>
      <w:marBottom w:val="0"/>
      <w:divBdr>
        <w:top w:val="none" w:sz="0" w:space="0" w:color="auto"/>
        <w:left w:val="none" w:sz="0" w:space="0" w:color="auto"/>
        <w:bottom w:val="none" w:sz="0" w:space="0" w:color="auto"/>
        <w:right w:val="none" w:sz="0" w:space="0" w:color="auto"/>
      </w:divBdr>
    </w:div>
    <w:div w:id="1317106796">
      <w:bodyDiv w:val="1"/>
      <w:marLeft w:val="0"/>
      <w:marRight w:val="0"/>
      <w:marTop w:val="0"/>
      <w:marBottom w:val="0"/>
      <w:divBdr>
        <w:top w:val="none" w:sz="0" w:space="0" w:color="auto"/>
        <w:left w:val="none" w:sz="0" w:space="0" w:color="auto"/>
        <w:bottom w:val="none" w:sz="0" w:space="0" w:color="auto"/>
        <w:right w:val="none" w:sz="0" w:space="0" w:color="auto"/>
      </w:divBdr>
      <w:divsChild>
        <w:div w:id="639307037">
          <w:marLeft w:val="0"/>
          <w:marRight w:val="0"/>
          <w:marTop w:val="0"/>
          <w:marBottom w:val="150"/>
          <w:divBdr>
            <w:top w:val="none" w:sz="0" w:space="0" w:color="auto"/>
            <w:left w:val="none" w:sz="0" w:space="0" w:color="auto"/>
            <w:bottom w:val="none" w:sz="0" w:space="0" w:color="auto"/>
            <w:right w:val="none" w:sz="0" w:space="0" w:color="auto"/>
          </w:divBdr>
          <w:divsChild>
            <w:div w:id="813137363">
              <w:marLeft w:val="0"/>
              <w:marRight w:val="0"/>
              <w:marTop w:val="0"/>
              <w:marBottom w:val="0"/>
              <w:divBdr>
                <w:top w:val="none" w:sz="0" w:space="0" w:color="auto"/>
                <w:left w:val="none" w:sz="0" w:space="0" w:color="auto"/>
                <w:bottom w:val="none" w:sz="0" w:space="0" w:color="auto"/>
                <w:right w:val="none" w:sz="0" w:space="0" w:color="auto"/>
              </w:divBdr>
            </w:div>
          </w:divsChild>
        </w:div>
        <w:div w:id="1807312297">
          <w:marLeft w:val="0"/>
          <w:marRight w:val="0"/>
          <w:marTop w:val="0"/>
          <w:marBottom w:val="150"/>
          <w:divBdr>
            <w:top w:val="none" w:sz="0" w:space="0" w:color="auto"/>
            <w:left w:val="none" w:sz="0" w:space="0" w:color="auto"/>
            <w:bottom w:val="none" w:sz="0" w:space="0" w:color="auto"/>
            <w:right w:val="none" w:sz="0" w:space="0" w:color="auto"/>
          </w:divBdr>
          <w:divsChild>
            <w:div w:id="220335097">
              <w:marLeft w:val="0"/>
              <w:marRight w:val="0"/>
              <w:marTop w:val="0"/>
              <w:marBottom w:val="0"/>
              <w:divBdr>
                <w:top w:val="none" w:sz="0" w:space="0" w:color="auto"/>
                <w:left w:val="none" w:sz="0" w:space="0" w:color="auto"/>
                <w:bottom w:val="none" w:sz="0" w:space="0" w:color="auto"/>
                <w:right w:val="none" w:sz="0" w:space="0" w:color="auto"/>
              </w:divBdr>
            </w:div>
          </w:divsChild>
        </w:div>
        <w:div w:id="1466318676">
          <w:marLeft w:val="0"/>
          <w:marRight w:val="0"/>
          <w:marTop w:val="0"/>
          <w:marBottom w:val="150"/>
          <w:divBdr>
            <w:top w:val="none" w:sz="0" w:space="0" w:color="auto"/>
            <w:left w:val="none" w:sz="0" w:space="0" w:color="auto"/>
            <w:bottom w:val="none" w:sz="0" w:space="0" w:color="auto"/>
            <w:right w:val="none" w:sz="0" w:space="0" w:color="auto"/>
          </w:divBdr>
          <w:divsChild>
            <w:div w:id="1395271675">
              <w:marLeft w:val="0"/>
              <w:marRight w:val="0"/>
              <w:marTop w:val="0"/>
              <w:marBottom w:val="0"/>
              <w:divBdr>
                <w:top w:val="none" w:sz="0" w:space="0" w:color="auto"/>
                <w:left w:val="none" w:sz="0" w:space="0" w:color="auto"/>
                <w:bottom w:val="none" w:sz="0" w:space="0" w:color="auto"/>
                <w:right w:val="none" w:sz="0" w:space="0" w:color="auto"/>
              </w:divBdr>
            </w:div>
          </w:divsChild>
        </w:div>
        <w:div w:id="1031491121">
          <w:marLeft w:val="0"/>
          <w:marRight w:val="0"/>
          <w:marTop w:val="0"/>
          <w:marBottom w:val="0"/>
          <w:divBdr>
            <w:top w:val="none" w:sz="0" w:space="0" w:color="auto"/>
            <w:left w:val="none" w:sz="0" w:space="0" w:color="auto"/>
            <w:bottom w:val="none" w:sz="0" w:space="0" w:color="auto"/>
            <w:right w:val="none" w:sz="0" w:space="0" w:color="auto"/>
          </w:divBdr>
          <w:divsChild>
            <w:div w:id="4990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161">
      <w:bodyDiv w:val="1"/>
      <w:marLeft w:val="0"/>
      <w:marRight w:val="0"/>
      <w:marTop w:val="0"/>
      <w:marBottom w:val="0"/>
      <w:divBdr>
        <w:top w:val="none" w:sz="0" w:space="0" w:color="auto"/>
        <w:left w:val="none" w:sz="0" w:space="0" w:color="auto"/>
        <w:bottom w:val="none" w:sz="0" w:space="0" w:color="auto"/>
        <w:right w:val="none" w:sz="0" w:space="0" w:color="auto"/>
      </w:divBdr>
      <w:divsChild>
        <w:div w:id="1345748878">
          <w:marLeft w:val="0"/>
          <w:marRight w:val="0"/>
          <w:marTop w:val="0"/>
          <w:marBottom w:val="300"/>
          <w:divBdr>
            <w:top w:val="none" w:sz="0" w:space="0" w:color="auto"/>
            <w:left w:val="none" w:sz="0" w:space="0" w:color="auto"/>
            <w:bottom w:val="none" w:sz="0" w:space="0" w:color="auto"/>
            <w:right w:val="none" w:sz="0" w:space="0" w:color="auto"/>
          </w:divBdr>
          <w:divsChild>
            <w:div w:id="98264330">
              <w:marLeft w:val="0"/>
              <w:marRight w:val="0"/>
              <w:marTop w:val="0"/>
              <w:marBottom w:val="0"/>
              <w:divBdr>
                <w:top w:val="none" w:sz="0" w:space="0" w:color="auto"/>
                <w:left w:val="none" w:sz="0" w:space="0" w:color="auto"/>
                <w:bottom w:val="none" w:sz="0" w:space="0" w:color="auto"/>
                <w:right w:val="none" w:sz="0" w:space="0" w:color="auto"/>
              </w:divBdr>
            </w:div>
          </w:divsChild>
        </w:div>
        <w:div w:id="1379167385">
          <w:marLeft w:val="0"/>
          <w:marRight w:val="0"/>
          <w:marTop w:val="0"/>
          <w:marBottom w:val="0"/>
          <w:divBdr>
            <w:top w:val="none" w:sz="0" w:space="0" w:color="auto"/>
            <w:left w:val="none" w:sz="0" w:space="0" w:color="auto"/>
            <w:bottom w:val="none" w:sz="0" w:space="0" w:color="auto"/>
            <w:right w:val="none" w:sz="0" w:space="0" w:color="auto"/>
          </w:divBdr>
          <w:divsChild>
            <w:div w:id="7026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Xeno</dc:creator>
  <cp:keywords/>
  <dc:description/>
  <cp:lastModifiedBy>Xeno</cp:lastModifiedBy>
  <cp:revision>4</cp:revision>
  <dcterms:created xsi:type="dcterms:W3CDTF">2022-11-11T19:45:00Z</dcterms:created>
  <dcterms:modified xsi:type="dcterms:W3CDTF">2022-11-11T19:48:00Z</dcterms:modified>
</cp:coreProperties>
</file>